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A6" w:rsidRDefault="00C303BF">
      <w:pPr>
        <w:widowControl/>
        <w:jc w:val="left"/>
        <w:rPr>
          <w:rFonts w:ascii="仿宋" w:eastAsia="仿宋" w:hAnsi="仿宋" w:cs="Times New Roman"/>
          <w:b/>
          <w:color w:val="262626"/>
          <w:kern w:val="0"/>
          <w:sz w:val="24"/>
          <w:szCs w:val="24"/>
        </w:rPr>
        <w:sectPr w:rsidR="001C23A6">
          <w:headerReference w:type="default" r:id="rId9"/>
          <w:headerReference w:type="first" r:id="rId10"/>
          <w:type w:val="continuous"/>
          <w:pgSz w:w="11906" w:h="16838"/>
          <w:pgMar w:top="851" w:right="851" w:bottom="851" w:left="709" w:header="851" w:footer="992" w:gutter="0"/>
          <w:cols w:space="526"/>
          <w:docGrid w:type="lines" w:linePitch="312"/>
        </w:sectPr>
      </w:pPr>
      <w:r>
        <w:rPr>
          <w:rFonts w:ascii="仿宋" w:eastAsia="仿宋" w:hAnsi="仿宋" w:cs="Times New Roman"/>
          <w:b/>
          <w:noProof/>
          <w:color w:val="262626"/>
          <w:kern w:val="0"/>
          <w:sz w:val="24"/>
          <w:szCs w:val="24"/>
        </w:rPr>
        <mc:AlternateContent>
          <mc:Choice Requires="wps">
            <w:drawing>
              <wp:anchor distT="0" distB="0" distL="114300" distR="114300" simplePos="0" relativeHeight="251686912" behindDoc="0" locked="0" layoutInCell="1" allowOverlap="1" wp14:anchorId="70CCA9C2" wp14:editId="76996997">
                <wp:simplePos x="0" y="0"/>
                <wp:positionH relativeFrom="column">
                  <wp:posOffset>2740660</wp:posOffset>
                </wp:positionH>
                <wp:positionV relativeFrom="paragraph">
                  <wp:posOffset>1744980</wp:posOffset>
                </wp:positionV>
                <wp:extent cx="3729990" cy="7181850"/>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990" cy="7181850"/>
                        </a:xfrm>
                        <a:prstGeom prst="rect">
                          <a:avLst/>
                        </a:prstGeom>
                        <a:noFill/>
                        <a:ln w="9525">
                          <a:noFill/>
                          <a:miter lim="800000"/>
                        </a:ln>
                      </wps:spPr>
                      <wps:txbx>
                        <w:txbxContent>
                          <w:p w:rsidR="001C23A6" w:rsidRDefault="00F758EA">
                            <w:pPr>
                              <w:pStyle w:val="a9"/>
                              <w:shd w:val="clear" w:color="auto" w:fill="FFFFFF"/>
                              <w:spacing w:line="520" w:lineRule="exact"/>
                              <w:ind w:left="567" w:firstLineChars="176" w:firstLine="704"/>
                              <w:rPr>
                                <w:rFonts w:ascii="隶书" w:eastAsia="隶书"/>
                                <w:color w:val="17365D" w:themeColor="text2" w:themeShade="BF"/>
                                <w:sz w:val="40"/>
                              </w:rPr>
                            </w:pPr>
                            <w:r>
                              <w:rPr>
                                <w:rFonts w:ascii="隶书" w:eastAsia="隶书" w:hint="eastAsia"/>
                                <w:color w:val="17365D" w:themeColor="text2" w:themeShade="BF"/>
                                <w:sz w:val="40"/>
                              </w:rPr>
                              <w:t>一、业务动态</w:t>
                            </w:r>
                          </w:p>
                          <w:p w:rsidR="002F69D9" w:rsidRDefault="002F69D9" w:rsidP="002F69D9">
                            <w:pPr>
                              <w:pStyle w:val="a9"/>
                              <w:shd w:val="clear" w:color="auto" w:fill="FFFFFF"/>
                              <w:spacing w:line="520" w:lineRule="exact"/>
                              <w:ind w:left="567" w:firstLineChars="150" w:firstLine="361"/>
                              <w:rPr>
                                <w:rFonts w:ascii="仿宋" w:eastAsia="仿宋" w:hAnsi="仿宋" w:cs="Times New Roman"/>
                                <w:b/>
                                <w:color w:val="262626"/>
                              </w:rPr>
                            </w:pPr>
                            <w:r>
                              <w:rPr>
                                <w:rFonts w:ascii="仿宋" w:eastAsia="仿宋" w:hAnsi="仿宋" w:cs="Times New Roman" w:hint="eastAsia"/>
                                <w:b/>
                                <w:color w:val="262626"/>
                              </w:rPr>
                              <w:t>1.</w:t>
                            </w:r>
                            <w:r w:rsidRPr="00F119D7">
                              <w:rPr>
                                <w:rFonts w:hint="eastAsia"/>
                              </w:rPr>
                              <w:t xml:space="preserve"> </w:t>
                            </w:r>
                            <w:proofErr w:type="gramStart"/>
                            <w:r w:rsidR="00421547" w:rsidRPr="00421547">
                              <w:rPr>
                                <w:rFonts w:ascii="仿宋" w:eastAsia="仿宋" w:hAnsi="仿宋" w:cs="Times New Roman" w:hint="eastAsia"/>
                                <w:b/>
                                <w:color w:val="262626"/>
                              </w:rPr>
                              <w:t>国控租赁</w:t>
                            </w:r>
                            <w:proofErr w:type="gramEnd"/>
                            <w:r w:rsidR="00421547" w:rsidRPr="00421547">
                              <w:rPr>
                                <w:rFonts w:ascii="仿宋" w:eastAsia="仿宋" w:hAnsi="仿宋" w:cs="Times New Roman" w:hint="eastAsia"/>
                                <w:b/>
                                <w:color w:val="262626"/>
                              </w:rPr>
                              <w:t>拟发行13.52亿元ABN 计划多渠道融资</w:t>
                            </w:r>
                          </w:p>
                          <w:p w:rsidR="00421547" w:rsidRPr="00421547" w:rsidRDefault="00421547" w:rsidP="00421547">
                            <w:pPr>
                              <w:pStyle w:val="a9"/>
                              <w:shd w:val="clear" w:color="auto" w:fill="FFFFFF"/>
                              <w:spacing w:line="520" w:lineRule="exact"/>
                              <w:ind w:left="567" w:firstLineChars="150" w:firstLine="360"/>
                              <w:rPr>
                                <w:rFonts w:ascii="仿宋" w:eastAsia="仿宋" w:hAnsi="仿宋" w:cs="Arial" w:hint="eastAsia"/>
                                <w:color w:val="353535"/>
                              </w:rPr>
                            </w:pPr>
                            <w:r w:rsidRPr="00421547">
                              <w:rPr>
                                <w:rFonts w:ascii="仿宋" w:eastAsia="仿宋" w:hAnsi="仿宋" w:cs="Arial" w:hint="eastAsia"/>
                                <w:color w:val="353535"/>
                              </w:rPr>
                              <w:t>近日，国药控股（中国）融资租赁有限公司（下称“国控租赁”或“公司”）公布2018年度第二期资产支持票据募集说明书，计划于9月21日发行13.52亿元ABN，由南京银行股份有限公司、中国国际金融股份有限公司共同担任主承销商。</w:t>
                            </w:r>
                          </w:p>
                          <w:p w:rsidR="00421547" w:rsidRPr="00421547" w:rsidRDefault="00421547" w:rsidP="00421547">
                            <w:pPr>
                              <w:pStyle w:val="a9"/>
                              <w:shd w:val="clear" w:color="auto" w:fill="FFFFFF"/>
                              <w:spacing w:line="520" w:lineRule="exact"/>
                              <w:ind w:left="567" w:firstLineChars="150" w:firstLine="360"/>
                              <w:rPr>
                                <w:rFonts w:ascii="仿宋" w:eastAsia="仿宋" w:hAnsi="仿宋" w:cs="Arial" w:hint="eastAsia"/>
                                <w:color w:val="353535"/>
                              </w:rPr>
                            </w:pPr>
                            <w:r w:rsidRPr="00421547">
                              <w:rPr>
                                <w:rFonts w:ascii="仿宋" w:eastAsia="仿宋" w:hAnsi="仿宋" w:cs="Arial" w:hint="eastAsia"/>
                                <w:color w:val="353535"/>
                              </w:rPr>
                              <w:t>根据公告，本期ABN所募集资金中，2.56亿元用于偿还公司的银行贷款，10亿元用于补充营运资金。</w:t>
                            </w:r>
                          </w:p>
                          <w:p w:rsidR="002F69D9" w:rsidRPr="00E56DF9" w:rsidRDefault="00421547" w:rsidP="00421547">
                            <w:pPr>
                              <w:pStyle w:val="a9"/>
                              <w:shd w:val="clear" w:color="auto" w:fill="FFFFFF"/>
                              <w:spacing w:line="520" w:lineRule="exact"/>
                              <w:ind w:left="567" w:firstLineChars="150" w:firstLine="360"/>
                              <w:rPr>
                                <w:rFonts w:ascii="仿宋" w:eastAsia="仿宋" w:hAnsi="仿宋" w:cs="Arial"/>
                                <w:color w:val="353535"/>
                              </w:rPr>
                            </w:pPr>
                            <w:r w:rsidRPr="00421547">
                              <w:rPr>
                                <w:rFonts w:ascii="仿宋" w:eastAsia="仿宋" w:hAnsi="仿宋" w:cs="Arial" w:hint="eastAsia"/>
                                <w:color w:val="353535"/>
                              </w:rPr>
                              <w:t>本期票据入池资产共计40笔，涉及39户承租人，承租人主要来自卫生行业，入池资产加权平均年化利率为7.01%。</w:t>
                            </w:r>
                          </w:p>
                          <w:p w:rsidR="002F69D9" w:rsidRDefault="002F69D9" w:rsidP="002F69D9">
                            <w:pPr>
                              <w:pStyle w:val="a9"/>
                              <w:shd w:val="clear" w:color="auto" w:fill="FFFFFF"/>
                              <w:spacing w:line="520" w:lineRule="exact"/>
                              <w:ind w:left="567" w:firstLineChars="150" w:firstLine="360"/>
                              <w:rPr>
                                <w:rFonts w:ascii="仿宋" w:eastAsia="仿宋" w:hAnsi="仿宋" w:cs="Times New Roman"/>
                                <w:color w:val="262626"/>
                              </w:rPr>
                            </w:pPr>
                            <w:r>
                              <w:rPr>
                                <w:rFonts w:ascii="仿宋" w:eastAsia="仿宋" w:hAnsi="仿宋" w:cs="Times New Roman" w:hint="eastAsia"/>
                                <w:color w:val="262626"/>
                              </w:rPr>
                              <w:t>（信息来源：</w:t>
                            </w:r>
                            <w:r w:rsidR="00A75C2D">
                              <w:rPr>
                                <w:rFonts w:ascii="仿宋" w:eastAsia="仿宋" w:hAnsi="仿宋" w:cs="Times New Roman" w:hint="eastAsia"/>
                                <w:color w:val="262626"/>
                              </w:rPr>
                              <w:t>融资租赁30人论坛</w:t>
                            </w:r>
                            <w:r>
                              <w:rPr>
                                <w:rFonts w:ascii="仿宋" w:eastAsia="仿宋" w:hAnsi="仿宋" w:cs="Times New Roman" w:hint="eastAsia"/>
                                <w:color w:val="262626"/>
                              </w:rPr>
                              <w:t>）</w:t>
                            </w:r>
                          </w:p>
                          <w:p w:rsidR="007355C5" w:rsidRPr="002F69D9" w:rsidRDefault="007355C5" w:rsidP="002F69D9">
                            <w:pPr>
                              <w:pStyle w:val="a9"/>
                              <w:shd w:val="clear" w:color="auto" w:fill="FFFFFF"/>
                              <w:spacing w:line="520" w:lineRule="exact"/>
                              <w:ind w:left="567" w:firstLineChars="150" w:firstLine="360"/>
                              <w:rPr>
                                <w:rFonts w:ascii="仿宋" w:eastAsia="仿宋" w:hAnsi="仿宋" w:cs="Times New Roman"/>
                                <w:color w:val="26262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15.8pt;margin-top:137.4pt;width:293.7pt;height:56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" filled="f" stroked="f">
                <v:textbox>
                  <w:txbxContent>
                    <w:p w:rsidR="001C23A6" w:rsidRDefault="00F758EA">
                      <w:pPr>
                        <w:pStyle w:val="a9"/>
                        <w:shd w:val="clear" w:color="auto" w:fill="FFFFFF"/>
                        <w:spacing w:line="520" w:lineRule="exact"/>
                        <w:ind w:left="567" w:firstLineChars="176" w:firstLine="704"/>
                        <w:rPr>
                          <w:rFonts w:ascii="隶书" w:eastAsia="隶书"/>
                          <w:color w:val="17365D" w:themeColor="text2" w:themeShade="BF"/>
                          <w:sz w:val="40"/>
                        </w:rPr>
                      </w:pPr>
                      <w:r>
                        <w:rPr>
                          <w:rFonts w:ascii="隶书" w:eastAsia="隶书" w:hint="eastAsia"/>
                          <w:color w:val="17365D" w:themeColor="text2" w:themeShade="BF"/>
                          <w:sz w:val="40"/>
                        </w:rPr>
                        <w:t>一、业务动态</w:t>
                      </w:r>
                    </w:p>
                    <w:p w:rsidR="002F69D9" w:rsidRDefault="002F69D9" w:rsidP="002F69D9">
                      <w:pPr>
                        <w:pStyle w:val="a9"/>
                        <w:shd w:val="clear" w:color="auto" w:fill="FFFFFF"/>
                        <w:spacing w:line="520" w:lineRule="exact"/>
                        <w:ind w:left="567" w:firstLineChars="150" w:firstLine="361"/>
                        <w:rPr>
                          <w:rFonts w:ascii="仿宋" w:eastAsia="仿宋" w:hAnsi="仿宋" w:cs="Times New Roman"/>
                          <w:b/>
                          <w:color w:val="262626"/>
                        </w:rPr>
                      </w:pPr>
                      <w:r>
                        <w:rPr>
                          <w:rFonts w:ascii="仿宋" w:eastAsia="仿宋" w:hAnsi="仿宋" w:cs="Times New Roman" w:hint="eastAsia"/>
                          <w:b/>
                          <w:color w:val="262626"/>
                        </w:rPr>
                        <w:t>1.</w:t>
                      </w:r>
                      <w:r w:rsidRPr="00F119D7">
                        <w:rPr>
                          <w:rFonts w:hint="eastAsia"/>
                        </w:rPr>
                        <w:t xml:space="preserve"> </w:t>
                      </w:r>
                      <w:proofErr w:type="gramStart"/>
                      <w:r w:rsidR="00421547" w:rsidRPr="00421547">
                        <w:rPr>
                          <w:rFonts w:ascii="仿宋" w:eastAsia="仿宋" w:hAnsi="仿宋" w:cs="Times New Roman" w:hint="eastAsia"/>
                          <w:b/>
                          <w:color w:val="262626"/>
                        </w:rPr>
                        <w:t>国控租赁</w:t>
                      </w:r>
                      <w:proofErr w:type="gramEnd"/>
                      <w:r w:rsidR="00421547" w:rsidRPr="00421547">
                        <w:rPr>
                          <w:rFonts w:ascii="仿宋" w:eastAsia="仿宋" w:hAnsi="仿宋" w:cs="Times New Roman" w:hint="eastAsia"/>
                          <w:b/>
                          <w:color w:val="262626"/>
                        </w:rPr>
                        <w:t>拟发行13.52亿元ABN 计划多渠道融资</w:t>
                      </w:r>
                    </w:p>
                    <w:p w:rsidR="00421547" w:rsidRPr="00421547" w:rsidRDefault="00421547" w:rsidP="00421547">
                      <w:pPr>
                        <w:pStyle w:val="a9"/>
                        <w:shd w:val="clear" w:color="auto" w:fill="FFFFFF"/>
                        <w:spacing w:line="520" w:lineRule="exact"/>
                        <w:ind w:left="567" w:firstLineChars="150" w:firstLine="360"/>
                        <w:rPr>
                          <w:rFonts w:ascii="仿宋" w:eastAsia="仿宋" w:hAnsi="仿宋" w:cs="Arial" w:hint="eastAsia"/>
                          <w:color w:val="353535"/>
                        </w:rPr>
                      </w:pPr>
                      <w:r w:rsidRPr="00421547">
                        <w:rPr>
                          <w:rFonts w:ascii="仿宋" w:eastAsia="仿宋" w:hAnsi="仿宋" w:cs="Arial" w:hint="eastAsia"/>
                          <w:color w:val="353535"/>
                        </w:rPr>
                        <w:t>近日，国药控股（中国）融资租赁有限公司（下称“国控租赁”或“公司”）公布2018年度第二期资产支持票据募集说明书，计划于9月21日发行13.52亿元ABN，由南京银行股份有限公司、中国国际金融股份有限公司共同担任主承销商。</w:t>
                      </w:r>
                    </w:p>
                    <w:p w:rsidR="00421547" w:rsidRPr="00421547" w:rsidRDefault="00421547" w:rsidP="00421547">
                      <w:pPr>
                        <w:pStyle w:val="a9"/>
                        <w:shd w:val="clear" w:color="auto" w:fill="FFFFFF"/>
                        <w:spacing w:line="520" w:lineRule="exact"/>
                        <w:ind w:left="567" w:firstLineChars="150" w:firstLine="360"/>
                        <w:rPr>
                          <w:rFonts w:ascii="仿宋" w:eastAsia="仿宋" w:hAnsi="仿宋" w:cs="Arial" w:hint="eastAsia"/>
                          <w:color w:val="353535"/>
                        </w:rPr>
                      </w:pPr>
                      <w:r w:rsidRPr="00421547">
                        <w:rPr>
                          <w:rFonts w:ascii="仿宋" w:eastAsia="仿宋" w:hAnsi="仿宋" w:cs="Arial" w:hint="eastAsia"/>
                          <w:color w:val="353535"/>
                        </w:rPr>
                        <w:t>根据公告，本期ABN所募集资金中，2.56亿元用于偿还公司的银行贷款，10亿元用于补充营运资金。</w:t>
                      </w:r>
                    </w:p>
                    <w:p w:rsidR="002F69D9" w:rsidRPr="00E56DF9" w:rsidRDefault="00421547" w:rsidP="00421547">
                      <w:pPr>
                        <w:pStyle w:val="a9"/>
                        <w:shd w:val="clear" w:color="auto" w:fill="FFFFFF"/>
                        <w:spacing w:line="520" w:lineRule="exact"/>
                        <w:ind w:left="567" w:firstLineChars="150" w:firstLine="360"/>
                        <w:rPr>
                          <w:rFonts w:ascii="仿宋" w:eastAsia="仿宋" w:hAnsi="仿宋" w:cs="Arial"/>
                          <w:color w:val="353535"/>
                        </w:rPr>
                      </w:pPr>
                      <w:r w:rsidRPr="00421547">
                        <w:rPr>
                          <w:rFonts w:ascii="仿宋" w:eastAsia="仿宋" w:hAnsi="仿宋" w:cs="Arial" w:hint="eastAsia"/>
                          <w:color w:val="353535"/>
                        </w:rPr>
                        <w:t>本期票据入池资产共计40笔，涉及39户承租人，承租人主要来自卫生行业，入池资产加权平均年化利率为7.01%。</w:t>
                      </w:r>
                    </w:p>
                    <w:p w:rsidR="002F69D9" w:rsidRDefault="002F69D9" w:rsidP="002F69D9">
                      <w:pPr>
                        <w:pStyle w:val="a9"/>
                        <w:shd w:val="clear" w:color="auto" w:fill="FFFFFF"/>
                        <w:spacing w:line="520" w:lineRule="exact"/>
                        <w:ind w:left="567" w:firstLineChars="150" w:firstLine="360"/>
                        <w:rPr>
                          <w:rFonts w:ascii="仿宋" w:eastAsia="仿宋" w:hAnsi="仿宋" w:cs="Times New Roman"/>
                          <w:color w:val="262626"/>
                        </w:rPr>
                      </w:pPr>
                      <w:r>
                        <w:rPr>
                          <w:rFonts w:ascii="仿宋" w:eastAsia="仿宋" w:hAnsi="仿宋" w:cs="Times New Roman" w:hint="eastAsia"/>
                          <w:color w:val="262626"/>
                        </w:rPr>
                        <w:t>（信息来源：</w:t>
                      </w:r>
                      <w:r w:rsidR="00A75C2D">
                        <w:rPr>
                          <w:rFonts w:ascii="仿宋" w:eastAsia="仿宋" w:hAnsi="仿宋" w:cs="Times New Roman" w:hint="eastAsia"/>
                          <w:color w:val="262626"/>
                        </w:rPr>
                        <w:t>融资租赁30人论坛</w:t>
                      </w:r>
                      <w:r>
                        <w:rPr>
                          <w:rFonts w:ascii="仿宋" w:eastAsia="仿宋" w:hAnsi="仿宋" w:cs="Times New Roman" w:hint="eastAsia"/>
                          <w:color w:val="262626"/>
                        </w:rPr>
                        <w:t>）</w:t>
                      </w:r>
                    </w:p>
                    <w:p w:rsidR="007355C5" w:rsidRPr="002F69D9" w:rsidRDefault="007355C5" w:rsidP="002F69D9">
                      <w:pPr>
                        <w:pStyle w:val="a9"/>
                        <w:shd w:val="clear" w:color="auto" w:fill="FFFFFF"/>
                        <w:spacing w:line="520" w:lineRule="exact"/>
                        <w:ind w:left="567" w:firstLineChars="150" w:firstLine="360"/>
                        <w:rPr>
                          <w:rFonts w:ascii="仿宋" w:eastAsia="仿宋" w:hAnsi="仿宋" w:cs="Times New Roman"/>
                          <w:color w:val="262626"/>
                        </w:rPr>
                      </w:pPr>
                    </w:p>
                  </w:txbxContent>
                </v:textbox>
              </v:shape>
            </w:pict>
          </mc:Fallback>
        </mc:AlternateContent>
      </w:r>
      <w:r w:rsidR="00D83311">
        <w:rPr>
          <w:rFonts w:ascii="仿宋" w:eastAsia="仿宋" w:hAnsi="仿宋" w:cs="Times New Roman"/>
          <w:b/>
          <w:noProof/>
          <w:color w:val="262626"/>
          <w:kern w:val="0"/>
          <w:sz w:val="24"/>
          <w:szCs w:val="24"/>
        </w:rPr>
        <mc:AlternateContent>
          <mc:Choice Requires="wpg">
            <w:drawing>
              <wp:anchor distT="0" distB="0" distL="114300" distR="114300" simplePos="0" relativeHeight="251684864" behindDoc="0" locked="0" layoutInCell="1" allowOverlap="1" wp14:anchorId="7674B845" wp14:editId="76CE16FD">
                <wp:simplePos x="0" y="0"/>
                <wp:positionH relativeFrom="column">
                  <wp:posOffset>111760</wp:posOffset>
                </wp:positionH>
                <wp:positionV relativeFrom="paragraph">
                  <wp:posOffset>897255</wp:posOffset>
                </wp:positionV>
                <wp:extent cx="5524500" cy="5737860"/>
                <wp:effectExtent l="0" t="0" r="0" b="0"/>
                <wp:wrapNone/>
                <wp:docPr id="20" name="组合 20"/>
                <wp:cNvGraphicFramePr/>
                <a:graphic xmlns:a="http://schemas.openxmlformats.org/drawingml/2006/main">
                  <a:graphicData uri="http://schemas.microsoft.com/office/word/2010/wordprocessingGroup">
                    <wpg:wgp>
                      <wpg:cNvGrpSpPr/>
                      <wpg:grpSpPr>
                        <a:xfrm>
                          <a:off x="0" y="0"/>
                          <a:ext cx="5524500" cy="5737860"/>
                          <a:chOff x="0" y="-10887"/>
                          <a:chExt cx="5453698" cy="5738225"/>
                        </a:xfrm>
                      </wpg:grpSpPr>
                      <wps:wsp>
                        <wps:cNvPr id="21" name="文本框 2"/>
                        <wps:cNvSpPr txBox="1">
                          <a:spLocks noChangeArrowheads="1"/>
                        </wps:cNvSpPr>
                        <wps:spPr bwMode="auto">
                          <a:xfrm>
                            <a:off x="0" y="337458"/>
                            <a:ext cx="2049999" cy="5389880"/>
                          </a:xfrm>
                          <a:prstGeom prst="rect">
                            <a:avLst/>
                          </a:prstGeom>
                          <a:noFill/>
                          <a:ln w="9525">
                            <a:noFill/>
                            <a:miter lim="800000"/>
                          </a:ln>
                        </wps:spPr>
                        <wps:txbx>
                          <w:txbxContent>
                            <w:p w:rsidR="001C23A6" w:rsidRDefault="00F758EA">
                              <w:pPr>
                                <w:ind w:leftChars="-1" w:left="-2"/>
                                <w:jc w:val="center"/>
                                <w:rPr>
                                  <w:rFonts w:ascii="隶书" w:eastAsia="隶书"/>
                                  <w:color w:val="FFFFCC"/>
                                  <w:sz w:val="48"/>
                                  <w:szCs w:val="48"/>
                                </w:rPr>
                              </w:pPr>
                              <w:r>
                                <w:rPr>
                                  <w:rFonts w:ascii="隶书" w:eastAsia="隶书" w:hint="eastAsia"/>
                                  <w:color w:val="FFFFCC"/>
                                  <w:sz w:val="48"/>
                                  <w:szCs w:val="48"/>
                                </w:rPr>
                                <w:t>201</w:t>
                              </w:r>
                              <w:r w:rsidR="00424927">
                                <w:rPr>
                                  <w:rFonts w:ascii="隶书" w:eastAsia="隶书" w:hint="eastAsia"/>
                                  <w:color w:val="FFFFCC"/>
                                  <w:sz w:val="48"/>
                                  <w:szCs w:val="48"/>
                                </w:rPr>
                                <w:t>8</w:t>
                              </w:r>
                              <w:r>
                                <w:rPr>
                                  <w:rFonts w:ascii="隶书" w:eastAsia="隶书" w:hint="eastAsia"/>
                                  <w:color w:val="FFFFCC"/>
                                  <w:sz w:val="48"/>
                                  <w:szCs w:val="48"/>
                                </w:rPr>
                                <w:t>年</w:t>
                              </w:r>
                            </w:p>
                            <w:p w:rsidR="001C23A6" w:rsidRDefault="001C23A6">
                              <w:pPr>
                                <w:ind w:leftChars="-1" w:left="-2"/>
                                <w:jc w:val="center"/>
                                <w:rPr>
                                  <w:rFonts w:ascii="隶书" w:eastAsia="隶书"/>
                                  <w:color w:val="FFFFCC"/>
                                  <w:sz w:val="48"/>
                                  <w:szCs w:val="48"/>
                                </w:rPr>
                              </w:pPr>
                            </w:p>
                            <w:p w:rsidR="001C23A6" w:rsidRDefault="00F758EA">
                              <w:pPr>
                                <w:ind w:leftChars="-1" w:left="-2"/>
                                <w:jc w:val="center"/>
                                <w:rPr>
                                  <w:rFonts w:ascii="隶书" w:eastAsia="隶书"/>
                                  <w:color w:val="FFFFCC"/>
                                  <w:sz w:val="48"/>
                                  <w:szCs w:val="48"/>
                                </w:rPr>
                              </w:pPr>
                              <w:r>
                                <w:rPr>
                                  <w:rFonts w:ascii="隶书" w:eastAsia="隶书" w:hint="eastAsia"/>
                                  <w:color w:val="FFFFCC"/>
                                  <w:sz w:val="48"/>
                                  <w:szCs w:val="48"/>
                                </w:rPr>
                                <w:t>第</w:t>
                              </w:r>
                              <w:r w:rsidR="00F2259E">
                                <w:rPr>
                                  <w:rFonts w:ascii="隶书" w:eastAsia="隶书" w:hint="eastAsia"/>
                                  <w:color w:val="FFFFCC"/>
                                  <w:sz w:val="48"/>
                                  <w:szCs w:val="48"/>
                                </w:rPr>
                                <w:t>3</w:t>
                              </w:r>
                              <w:r w:rsidR="00821C32">
                                <w:rPr>
                                  <w:rFonts w:ascii="隶书" w:eastAsia="隶书" w:hint="eastAsia"/>
                                  <w:color w:val="FFFFCC"/>
                                  <w:sz w:val="48"/>
                                  <w:szCs w:val="48"/>
                                </w:rPr>
                                <w:t>5</w:t>
                              </w:r>
                              <w:r>
                                <w:rPr>
                                  <w:rFonts w:ascii="隶书" w:eastAsia="隶书" w:hint="eastAsia"/>
                                  <w:color w:val="FFFFCC"/>
                                  <w:sz w:val="48"/>
                                  <w:szCs w:val="48"/>
                                </w:rPr>
                                <w:t>期</w:t>
                              </w:r>
                            </w:p>
                            <w:p w:rsidR="001C23A6" w:rsidRDefault="00F758EA">
                              <w:pPr>
                                <w:jc w:val="center"/>
                                <w:rPr>
                                  <w:rFonts w:ascii="隶书" w:eastAsia="隶书"/>
                                  <w:color w:val="FFFFCC"/>
                                  <w:sz w:val="48"/>
                                  <w:szCs w:val="48"/>
                                </w:rPr>
                              </w:pPr>
                              <w:r>
                                <w:rPr>
                                  <w:rFonts w:ascii="隶书" w:eastAsia="隶书" w:hint="eastAsia"/>
                                  <w:color w:val="FFFFCC"/>
                                  <w:sz w:val="48"/>
                                  <w:szCs w:val="48"/>
                                </w:rPr>
                                <w:t>——</w:t>
                              </w:r>
                              <w:proofErr w:type="gramStart"/>
                              <w:r>
                                <w:rPr>
                                  <w:rFonts w:ascii="隶书" w:eastAsia="隶书" w:hint="eastAsia"/>
                                  <w:color w:val="FFFFCC"/>
                                  <w:sz w:val="48"/>
                                  <w:szCs w:val="48"/>
                                </w:rPr>
                                <w:t>———</w:t>
                              </w:r>
                              <w:proofErr w:type="gramEnd"/>
                            </w:p>
                            <w:p w:rsidR="001C23A6" w:rsidRDefault="00F758EA">
                              <w:pPr>
                                <w:jc w:val="center"/>
                                <w:rPr>
                                  <w:rFonts w:ascii="隶书" w:eastAsia="隶书"/>
                                  <w:color w:val="FFFFCC"/>
                                  <w:sz w:val="48"/>
                                  <w:szCs w:val="48"/>
                                </w:rPr>
                              </w:pPr>
                              <w:r>
                                <w:rPr>
                                  <w:rFonts w:ascii="隶书" w:eastAsia="隶书" w:hint="eastAsia"/>
                                  <w:color w:val="FFFFCC"/>
                                  <w:sz w:val="48"/>
                                  <w:szCs w:val="48"/>
                                </w:rPr>
                                <w:t>总第</w:t>
                              </w:r>
                              <w:r w:rsidR="00FC7AD3">
                                <w:rPr>
                                  <w:rFonts w:ascii="隶书" w:eastAsia="隶书" w:hint="eastAsia"/>
                                  <w:color w:val="FFFFCC"/>
                                  <w:sz w:val="48"/>
                                  <w:szCs w:val="48"/>
                                </w:rPr>
                                <w:t>51</w:t>
                              </w:r>
                              <w:r>
                                <w:rPr>
                                  <w:rFonts w:ascii="隶书" w:eastAsia="隶书" w:hint="eastAsia"/>
                                  <w:color w:val="FFFFCC"/>
                                  <w:sz w:val="48"/>
                                  <w:szCs w:val="48"/>
                                </w:rPr>
                                <w:t>期</w:t>
                              </w:r>
                            </w:p>
                            <w:p w:rsidR="001C23A6" w:rsidRDefault="001C23A6">
                              <w:pPr>
                                <w:jc w:val="center"/>
                                <w:rPr>
                                  <w:rFonts w:ascii="隶书" w:eastAsia="隶书"/>
                                  <w:color w:val="FFFFCC"/>
                                  <w:sz w:val="48"/>
                                  <w:szCs w:val="48"/>
                                </w:rPr>
                              </w:pPr>
                            </w:p>
                            <w:p w:rsidR="001C23A6" w:rsidRDefault="001C23A6">
                              <w:pPr>
                                <w:rPr>
                                  <w:color w:val="FFFFCC"/>
                                </w:rPr>
                              </w:pPr>
                            </w:p>
                            <w:p w:rsidR="001C23A6" w:rsidRDefault="00F758EA">
                              <w:pPr>
                                <w:spacing w:line="0" w:lineRule="atLeast"/>
                                <w:ind w:left="400" w:hangingChars="200" w:hanging="400"/>
                                <w:jc w:val="left"/>
                              </w:pPr>
                              <w:r>
                                <w:rPr>
                                  <w:rFonts w:ascii="微软雅黑" w:eastAsia="微软雅黑" w:hAnsi="微软雅黑" w:hint="eastAsia"/>
                                  <w:b/>
                                  <w:color w:val="FFFFCC"/>
                                  <w:sz w:val="20"/>
                                  <w:szCs w:val="18"/>
                                </w:rPr>
                                <w:t>网站</w:t>
                              </w:r>
                              <w:r>
                                <w:rPr>
                                  <w:rFonts w:ascii="微软雅黑" w:eastAsia="微软雅黑" w:hAnsi="微软雅黑" w:hint="eastAsia"/>
                                  <w:color w:val="FFFFCC"/>
                                  <w:sz w:val="18"/>
                                  <w:szCs w:val="18"/>
                                </w:rPr>
                                <w:t>：</w:t>
                              </w:r>
                              <w:hyperlink r:id="rId11" w:history="1">
                                <w:r>
                                  <w:rPr>
                                    <w:rStyle w:val="ae"/>
                                  </w:rPr>
                                  <w:t>http://</w:t>
                                </w:r>
                                <w:r>
                                  <w:rPr>
                                    <w:rStyle w:val="ae"/>
                                    <w:rFonts w:hint="eastAsia"/>
                                  </w:rPr>
                                  <w:t>www.</w:t>
                                </w:r>
                                <w:r>
                                  <w:rPr>
                                    <w:rStyle w:val="ae"/>
                                  </w:rPr>
                                  <w:t>cgnpc.com.cn</w:t>
                                </w:r>
                              </w:hyperlink>
                            </w:p>
                            <w:p w:rsidR="001C23A6" w:rsidRDefault="00F758EA">
                              <w:pPr>
                                <w:spacing w:line="0" w:lineRule="atLeast"/>
                                <w:rPr>
                                  <w:rStyle w:val="ae"/>
                                </w:rPr>
                              </w:pPr>
                              <w:r>
                                <w:rPr>
                                  <w:rFonts w:ascii="微软雅黑" w:eastAsia="微软雅黑" w:hAnsi="微软雅黑" w:hint="eastAsia"/>
                                  <w:b/>
                                  <w:color w:val="FFFFCC"/>
                                  <w:sz w:val="20"/>
                                  <w:szCs w:val="18"/>
                                </w:rPr>
                                <w:t>邮箱</w:t>
                              </w:r>
                              <w:r>
                                <w:rPr>
                                  <w:rFonts w:ascii="微软雅黑" w:eastAsia="微软雅黑" w:hAnsi="微软雅黑" w:hint="eastAsia"/>
                                  <w:color w:val="FFFFCC"/>
                                  <w:sz w:val="18"/>
                                  <w:szCs w:val="18"/>
                                </w:rPr>
                                <w:t>：</w:t>
                              </w:r>
                              <w:hyperlink r:id="rId12" w:history="1">
                                <w:r>
                                  <w:rPr>
                                    <w:rStyle w:val="ae"/>
                                    <w:rFonts w:hint="eastAsia"/>
                                  </w:rPr>
                                  <w:t>zhuqilin@cgnpc.com.cn</w:t>
                                </w:r>
                              </w:hyperlink>
                            </w:p>
                            <w:p w:rsidR="001C23A6" w:rsidRDefault="007E66C6">
                              <w:pPr>
                                <w:spacing w:line="0" w:lineRule="atLeast"/>
                                <w:ind w:firstLineChars="300" w:firstLine="630"/>
                                <w:rPr>
                                  <w:rStyle w:val="ae"/>
                                  <w:rFonts w:ascii="微软雅黑" w:eastAsia="微软雅黑" w:hAnsi="微软雅黑"/>
                                  <w:color w:val="FFFFCC"/>
                                  <w:sz w:val="18"/>
                                  <w:szCs w:val="18"/>
                                  <w:u w:val="none"/>
                                </w:rPr>
                              </w:pPr>
                              <w:hyperlink r:id="rId13" w:history="1">
                                <w:r w:rsidR="00F758EA">
                                  <w:rPr>
                                    <w:rStyle w:val="ae"/>
                                    <w:rFonts w:hint="eastAsia"/>
                                  </w:rPr>
                                  <w:t>lilicgnfc@cgnpc.com.cn</w:t>
                                </w:r>
                              </w:hyperlink>
                            </w:p>
                            <w:p w:rsidR="001C23A6" w:rsidRDefault="00F758EA">
                              <w:pPr>
                                <w:spacing w:line="0" w:lineRule="atLeast"/>
                                <w:rPr>
                                  <w:rFonts w:ascii="微软雅黑" w:eastAsia="微软雅黑" w:hAnsi="微软雅黑"/>
                                  <w:color w:val="FFFFCC"/>
                                  <w:sz w:val="18"/>
                                  <w:szCs w:val="18"/>
                                </w:rPr>
                              </w:pPr>
                              <w:r>
                                <w:rPr>
                                  <w:rFonts w:ascii="微软雅黑" w:eastAsia="微软雅黑" w:hAnsi="微软雅黑" w:hint="eastAsia"/>
                                  <w:b/>
                                  <w:color w:val="FFFFCC"/>
                                  <w:sz w:val="20"/>
                                  <w:szCs w:val="18"/>
                                </w:rPr>
                                <w:t>地址</w:t>
                              </w:r>
                              <w:r>
                                <w:rPr>
                                  <w:rFonts w:ascii="微软雅黑" w:eastAsia="微软雅黑" w:hAnsi="微软雅黑" w:hint="eastAsia"/>
                                  <w:color w:val="FFFFCC"/>
                                  <w:sz w:val="18"/>
                                  <w:szCs w:val="18"/>
                                </w:rPr>
                                <w:t>：深圳市福田区深南大道2002号中广</w:t>
                              </w:r>
                              <w:proofErr w:type="gramStart"/>
                              <w:r>
                                <w:rPr>
                                  <w:rFonts w:ascii="微软雅黑" w:eastAsia="微软雅黑" w:hAnsi="微软雅黑" w:hint="eastAsia"/>
                                  <w:color w:val="FFFFCC"/>
                                  <w:sz w:val="18"/>
                                  <w:szCs w:val="18"/>
                                </w:rPr>
                                <w:t>核大厦</w:t>
                              </w:r>
                              <w:proofErr w:type="gramEnd"/>
                              <w:r>
                                <w:rPr>
                                  <w:rFonts w:ascii="微软雅黑" w:eastAsia="微软雅黑" w:hAnsi="微软雅黑" w:hint="eastAsia"/>
                                  <w:color w:val="FFFFCC"/>
                                  <w:sz w:val="18"/>
                                  <w:szCs w:val="18"/>
                                </w:rPr>
                                <w:t>北楼18楼</w:t>
                              </w:r>
                            </w:p>
                            <w:p w:rsidR="001C23A6" w:rsidRDefault="001C23A6">
                              <w:pPr>
                                <w:spacing w:line="0" w:lineRule="atLeast"/>
                                <w:rPr>
                                  <w:color w:val="FFFFCC"/>
                                </w:rPr>
                              </w:pPr>
                            </w:p>
                            <w:p w:rsidR="001C23A6" w:rsidRDefault="001C23A6">
                              <w:pPr>
                                <w:spacing w:line="0" w:lineRule="atLeast"/>
                                <w:rPr>
                                  <w:color w:val="FFFFCC"/>
                                </w:rPr>
                              </w:pPr>
                            </w:p>
                            <w:p w:rsidR="001C23A6" w:rsidRDefault="00F758EA">
                              <w:pPr>
                                <w:spacing w:line="0" w:lineRule="atLeast"/>
                                <w:jc w:val="center"/>
                                <w:rPr>
                                  <w:rFonts w:ascii="微软雅黑" w:eastAsia="微软雅黑" w:hAnsi="微软雅黑"/>
                                  <w:b/>
                                  <w:color w:val="FFFFCC"/>
                                  <w:sz w:val="28"/>
                                  <w:szCs w:val="18"/>
                                </w:rPr>
                              </w:pPr>
                              <w:r>
                                <w:rPr>
                                  <w:rFonts w:ascii="微软雅黑" w:eastAsia="微软雅黑" w:hAnsi="微软雅黑" w:hint="eastAsia"/>
                                  <w:b/>
                                  <w:color w:val="FFFFCC"/>
                                  <w:sz w:val="28"/>
                                  <w:szCs w:val="18"/>
                                </w:rPr>
                                <w:t>[欢迎投稿与交流]</w:t>
                              </w:r>
                            </w:p>
                            <w:p w:rsidR="001C23A6" w:rsidRDefault="001C23A6">
                              <w:pPr>
                                <w:spacing w:line="0" w:lineRule="atLeast"/>
                                <w:jc w:val="center"/>
                                <w:rPr>
                                  <w:rFonts w:ascii="微软雅黑" w:eastAsia="微软雅黑" w:hAnsi="微软雅黑"/>
                                  <w:b/>
                                  <w:color w:val="FFFFCC"/>
                                  <w:sz w:val="20"/>
                                  <w:szCs w:val="18"/>
                                </w:rPr>
                              </w:pPr>
                            </w:p>
                            <w:p w:rsidR="001C23A6" w:rsidRDefault="00F758EA">
                              <w:pPr>
                                <w:spacing w:line="0" w:lineRule="atLeast"/>
                                <w:jc w:val="center"/>
                                <w:rPr>
                                  <w:rFonts w:ascii="微软雅黑" w:eastAsia="微软雅黑" w:hAnsi="微软雅黑"/>
                                  <w:b/>
                                  <w:color w:val="FFFFCC"/>
                                  <w:sz w:val="20"/>
                                  <w:szCs w:val="18"/>
                                </w:rPr>
                              </w:pPr>
                              <w:r>
                                <w:rPr>
                                  <w:rFonts w:ascii="微软雅黑" w:eastAsia="微软雅黑" w:hAnsi="微软雅黑" w:hint="eastAsia"/>
                                  <w:b/>
                                  <w:color w:val="FFFFCC"/>
                                  <w:sz w:val="20"/>
                                  <w:szCs w:val="18"/>
                                </w:rPr>
                                <w:t>中广核融资租赁公众微信</w:t>
                              </w:r>
                            </w:p>
                            <w:p w:rsidR="001C23A6" w:rsidRDefault="001C23A6">
                              <w:pPr>
                                <w:jc w:val="center"/>
                                <w:rPr>
                                  <w:rFonts w:ascii="隶书" w:eastAsia="隶书"/>
                                  <w:color w:val="FFFFCC"/>
                                  <w:sz w:val="48"/>
                                  <w:szCs w:val="48"/>
                                </w:rPr>
                              </w:pPr>
                            </w:p>
                            <w:p w:rsidR="001C23A6" w:rsidRDefault="001C23A6">
                              <w:pPr>
                                <w:ind w:leftChars="-1" w:left="-2"/>
                                <w:jc w:val="center"/>
                                <w:rPr>
                                  <w:rFonts w:ascii="隶书" w:eastAsia="隶书"/>
                                  <w:color w:val="FFFFCC"/>
                                  <w:sz w:val="48"/>
                                  <w:szCs w:val="48"/>
                                </w:rPr>
                              </w:pPr>
                            </w:p>
                            <w:p w:rsidR="001C23A6" w:rsidRDefault="001C23A6">
                              <w:pPr>
                                <w:ind w:leftChars="-1" w:left="-2"/>
                                <w:jc w:val="center"/>
                                <w:rPr>
                                  <w:rFonts w:ascii="隶书" w:eastAsia="隶书"/>
                                  <w:color w:val="FFFFCC"/>
                                  <w:sz w:val="48"/>
                                  <w:szCs w:val="48"/>
                                </w:rPr>
                              </w:pPr>
                            </w:p>
                            <w:p w:rsidR="001C23A6" w:rsidRDefault="00F758EA">
                              <w:r>
                                <w:rPr>
                                  <w:rFonts w:hint="eastAsia"/>
                                </w:rPr>
                                <w:t>十</w:t>
                              </w:r>
                            </w:p>
                          </w:txbxContent>
                        </wps:txbx>
                        <wps:bodyPr rot="0" vert="horz" wrap="square" lIns="91440" tIns="45720" rIns="91440" bIns="45720" anchor="t" anchorCtr="0">
                          <a:noAutofit/>
                        </wps:bodyPr>
                      </wps:wsp>
                      <wps:wsp>
                        <wps:cNvPr id="23" name="文本框 2"/>
                        <wps:cNvSpPr txBox="1">
                          <a:spLocks noChangeArrowheads="1"/>
                        </wps:cNvSpPr>
                        <wps:spPr bwMode="auto">
                          <a:xfrm>
                            <a:off x="3374571" y="-10887"/>
                            <a:ext cx="2079127" cy="695368"/>
                          </a:xfrm>
                          <a:prstGeom prst="rect">
                            <a:avLst/>
                          </a:prstGeom>
                          <a:noFill/>
                          <a:ln w="9525">
                            <a:noFill/>
                            <a:miter lim="800000"/>
                          </a:ln>
                        </wps:spPr>
                        <wps:txbx>
                          <w:txbxContent>
                            <w:p w:rsidR="001C23A6" w:rsidRDefault="00F758EA">
                              <w:r>
                                <w:rPr>
                                  <w:rFonts w:ascii="隶书" w:eastAsia="隶书" w:hint="eastAsia"/>
                                  <w:color w:val="FFFFCC"/>
                                  <w:sz w:val="72"/>
                                </w:rPr>
                                <w:t>本期内容</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组合 20" o:spid="_x0000_s1027" style="position:absolute;margin-left:8.8pt;margin-top:70.65pt;width:435pt;height:451.8pt;z-index:251684864;mso-width-relative:margin" coordorigin=",-108" coordsize="54536,57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">
                <v:shapetype id="_x0000_t202" coordsize="21600,21600" o:spt="202" path="m,l,21600r21600,l21600,xe">
                  <v:stroke joinstyle="miter"/>
                  <v:path gradientshapeok="t" o:connecttype="rect"/>
                </v:shapetype>
                <v:shape id="_x0000_s1028" type="#_x0000_t202" style="position:absolute;top:3374;width:20499;height:5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C23A6" w:rsidRDefault="00F758EA">
                        <w:pPr>
                          <w:ind w:leftChars="-1" w:left="-2"/>
                          <w:jc w:val="center"/>
                          <w:rPr>
                            <w:rFonts w:ascii="隶书" w:eastAsia="隶书"/>
                            <w:color w:val="FFFFCC"/>
                            <w:sz w:val="48"/>
                            <w:szCs w:val="48"/>
                          </w:rPr>
                        </w:pPr>
                        <w:r>
                          <w:rPr>
                            <w:rFonts w:ascii="隶书" w:eastAsia="隶书" w:hint="eastAsia"/>
                            <w:color w:val="FFFFCC"/>
                            <w:sz w:val="48"/>
                            <w:szCs w:val="48"/>
                          </w:rPr>
                          <w:t>201</w:t>
                        </w:r>
                        <w:r w:rsidR="00424927">
                          <w:rPr>
                            <w:rFonts w:ascii="隶书" w:eastAsia="隶书" w:hint="eastAsia"/>
                            <w:color w:val="FFFFCC"/>
                            <w:sz w:val="48"/>
                            <w:szCs w:val="48"/>
                          </w:rPr>
                          <w:t>8</w:t>
                        </w:r>
                        <w:r>
                          <w:rPr>
                            <w:rFonts w:ascii="隶书" w:eastAsia="隶书" w:hint="eastAsia"/>
                            <w:color w:val="FFFFCC"/>
                            <w:sz w:val="48"/>
                            <w:szCs w:val="48"/>
                          </w:rPr>
                          <w:t>年</w:t>
                        </w:r>
                      </w:p>
                      <w:p w:rsidR="001C23A6" w:rsidRDefault="001C23A6">
                        <w:pPr>
                          <w:ind w:leftChars="-1" w:left="-2"/>
                          <w:jc w:val="center"/>
                          <w:rPr>
                            <w:rFonts w:ascii="隶书" w:eastAsia="隶书"/>
                            <w:color w:val="FFFFCC"/>
                            <w:sz w:val="48"/>
                            <w:szCs w:val="48"/>
                          </w:rPr>
                        </w:pPr>
                      </w:p>
                      <w:p w:rsidR="001C23A6" w:rsidRDefault="00F758EA">
                        <w:pPr>
                          <w:ind w:leftChars="-1" w:left="-2"/>
                          <w:jc w:val="center"/>
                          <w:rPr>
                            <w:rFonts w:ascii="隶书" w:eastAsia="隶书"/>
                            <w:color w:val="FFFFCC"/>
                            <w:sz w:val="48"/>
                            <w:szCs w:val="48"/>
                          </w:rPr>
                        </w:pPr>
                        <w:r>
                          <w:rPr>
                            <w:rFonts w:ascii="隶书" w:eastAsia="隶书" w:hint="eastAsia"/>
                            <w:color w:val="FFFFCC"/>
                            <w:sz w:val="48"/>
                            <w:szCs w:val="48"/>
                          </w:rPr>
                          <w:t>第</w:t>
                        </w:r>
                        <w:r w:rsidR="00F2259E">
                          <w:rPr>
                            <w:rFonts w:ascii="隶书" w:eastAsia="隶书" w:hint="eastAsia"/>
                            <w:color w:val="FFFFCC"/>
                            <w:sz w:val="48"/>
                            <w:szCs w:val="48"/>
                          </w:rPr>
                          <w:t>3</w:t>
                        </w:r>
                        <w:r w:rsidR="00821C32">
                          <w:rPr>
                            <w:rFonts w:ascii="隶书" w:eastAsia="隶书" w:hint="eastAsia"/>
                            <w:color w:val="FFFFCC"/>
                            <w:sz w:val="48"/>
                            <w:szCs w:val="48"/>
                          </w:rPr>
                          <w:t>5</w:t>
                        </w:r>
                        <w:r>
                          <w:rPr>
                            <w:rFonts w:ascii="隶书" w:eastAsia="隶书" w:hint="eastAsia"/>
                            <w:color w:val="FFFFCC"/>
                            <w:sz w:val="48"/>
                            <w:szCs w:val="48"/>
                          </w:rPr>
                          <w:t>期</w:t>
                        </w:r>
                      </w:p>
                      <w:p w:rsidR="001C23A6" w:rsidRDefault="00F758EA">
                        <w:pPr>
                          <w:jc w:val="center"/>
                          <w:rPr>
                            <w:rFonts w:ascii="隶书" w:eastAsia="隶书"/>
                            <w:color w:val="FFFFCC"/>
                            <w:sz w:val="48"/>
                            <w:szCs w:val="48"/>
                          </w:rPr>
                        </w:pPr>
                        <w:r>
                          <w:rPr>
                            <w:rFonts w:ascii="隶书" w:eastAsia="隶书" w:hint="eastAsia"/>
                            <w:color w:val="FFFFCC"/>
                            <w:sz w:val="48"/>
                            <w:szCs w:val="48"/>
                          </w:rPr>
                          <w:t>——</w:t>
                        </w:r>
                        <w:proofErr w:type="gramStart"/>
                        <w:r>
                          <w:rPr>
                            <w:rFonts w:ascii="隶书" w:eastAsia="隶书" w:hint="eastAsia"/>
                            <w:color w:val="FFFFCC"/>
                            <w:sz w:val="48"/>
                            <w:szCs w:val="48"/>
                          </w:rPr>
                          <w:t>———</w:t>
                        </w:r>
                        <w:proofErr w:type="gramEnd"/>
                      </w:p>
                      <w:p w:rsidR="001C23A6" w:rsidRDefault="00F758EA">
                        <w:pPr>
                          <w:jc w:val="center"/>
                          <w:rPr>
                            <w:rFonts w:ascii="隶书" w:eastAsia="隶书"/>
                            <w:color w:val="FFFFCC"/>
                            <w:sz w:val="48"/>
                            <w:szCs w:val="48"/>
                          </w:rPr>
                        </w:pPr>
                        <w:r>
                          <w:rPr>
                            <w:rFonts w:ascii="隶书" w:eastAsia="隶书" w:hint="eastAsia"/>
                            <w:color w:val="FFFFCC"/>
                            <w:sz w:val="48"/>
                            <w:szCs w:val="48"/>
                          </w:rPr>
                          <w:t>总第</w:t>
                        </w:r>
                        <w:r w:rsidR="00FC7AD3">
                          <w:rPr>
                            <w:rFonts w:ascii="隶书" w:eastAsia="隶书" w:hint="eastAsia"/>
                            <w:color w:val="FFFFCC"/>
                            <w:sz w:val="48"/>
                            <w:szCs w:val="48"/>
                          </w:rPr>
                          <w:t>51</w:t>
                        </w:r>
                        <w:r>
                          <w:rPr>
                            <w:rFonts w:ascii="隶书" w:eastAsia="隶书" w:hint="eastAsia"/>
                            <w:color w:val="FFFFCC"/>
                            <w:sz w:val="48"/>
                            <w:szCs w:val="48"/>
                          </w:rPr>
                          <w:t>期</w:t>
                        </w:r>
                      </w:p>
                      <w:p w:rsidR="001C23A6" w:rsidRDefault="001C23A6">
                        <w:pPr>
                          <w:jc w:val="center"/>
                          <w:rPr>
                            <w:rFonts w:ascii="隶书" w:eastAsia="隶书"/>
                            <w:color w:val="FFFFCC"/>
                            <w:sz w:val="48"/>
                            <w:szCs w:val="48"/>
                          </w:rPr>
                        </w:pPr>
                      </w:p>
                      <w:p w:rsidR="001C23A6" w:rsidRDefault="001C23A6">
                        <w:pPr>
                          <w:rPr>
                            <w:color w:val="FFFFCC"/>
                          </w:rPr>
                        </w:pPr>
                      </w:p>
                      <w:p w:rsidR="001C23A6" w:rsidRDefault="00F758EA">
                        <w:pPr>
                          <w:spacing w:line="0" w:lineRule="atLeast"/>
                          <w:ind w:left="400" w:hangingChars="200" w:hanging="400"/>
                          <w:jc w:val="left"/>
                        </w:pPr>
                        <w:r>
                          <w:rPr>
                            <w:rFonts w:ascii="微软雅黑" w:eastAsia="微软雅黑" w:hAnsi="微软雅黑" w:hint="eastAsia"/>
                            <w:b/>
                            <w:color w:val="FFFFCC"/>
                            <w:sz w:val="20"/>
                            <w:szCs w:val="18"/>
                          </w:rPr>
                          <w:t>网站</w:t>
                        </w:r>
                        <w:r>
                          <w:rPr>
                            <w:rFonts w:ascii="微软雅黑" w:eastAsia="微软雅黑" w:hAnsi="微软雅黑" w:hint="eastAsia"/>
                            <w:color w:val="FFFFCC"/>
                            <w:sz w:val="18"/>
                            <w:szCs w:val="18"/>
                          </w:rPr>
                          <w:t>：</w:t>
                        </w:r>
                        <w:hyperlink r:id="rId14" w:history="1">
                          <w:r>
                            <w:rPr>
                              <w:rStyle w:val="ae"/>
                            </w:rPr>
                            <w:t>http://</w:t>
                          </w:r>
                          <w:r>
                            <w:rPr>
                              <w:rStyle w:val="ae"/>
                              <w:rFonts w:hint="eastAsia"/>
                            </w:rPr>
                            <w:t>www.</w:t>
                          </w:r>
                          <w:r>
                            <w:rPr>
                              <w:rStyle w:val="ae"/>
                            </w:rPr>
                            <w:t>cgnpc.com.cn</w:t>
                          </w:r>
                        </w:hyperlink>
                      </w:p>
                      <w:p w:rsidR="001C23A6" w:rsidRDefault="00F758EA">
                        <w:pPr>
                          <w:spacing w:line="0" w:lineRule="atLeast"/>
                          <w:rPr>
                            <w:rStyle w:val="ae"/>
                          </w:rPr>
                        </w:pPr>
                        <w:r>
                          <w:rPr>
                            <w:rFonts w:ascii="微软雅黑" w:eastAsia="微软雅黑" w:hAnsi="微软雅黑" w:hint="eastAsia"/>
                            <w:b/>
                            <w:color w:val="FFFFCC"/>
                            <w:sz w:val="20"/>
                            <w:szCs w:val="18"/>
                          </w:rPr>
                          <w:t>邮箱</w:t>
                        </w:r>
                        <w:r>
                          <w:rPr>
                            <w:rFonts w:ascii="微软雅黑" w:eastAsia="微软雅黑" w:hAnsi="微软雅黑" w:hint="eastAsia"/>
                            <w:color w:val="FFFFCC"/>
                            <w:sz w:val="18"/>
                            <w:szCs w:val="18"/>
                          </w:rPr>
                          <w:t>：</w:t>
                        </w:r>
                        <w:hyperlink r:id="rId15" w:history="1">
                          <w:r>
                            <w:rPr>
                              <w:rStyle w:val="ae"/>
                              <w:rFonts w:hint="eastAsia"/>
                            </w:rPr>
                            <w:t>zhuqilin@cgnpc.com.cn</w:t>
                          </w:r>
                        </w:hyperlink>
                      </w:p>
                      <w:p w:rsidR="001C23A6" w:rsidRDefault="005032B8">
                        <w:pPr>
                          <w:spacing w:line="0" w:lineRule="atLeast"/>
                          <w:ind w:firstLineChars="300" w:firstLine="630"/>
                          <w:rPr>
                            <w:rStyle w:val="ae"/>
                            <w:rFonts w:ascii="微软雅黑" w:eastAsia="微软雅黑" w:hAnsi="微软雅黑"/>
                            <w:color w:val="FFFFCC"/>
                            <w:sz w:val="18"/>
                            <w:szCs w:val="18"/>
                            <w:u w:val="none"/>
                          </w:rPr>
                        </w:pPr>
                        <w:hyperlink r:id="rId16" w:history="1">
                          <w:r w:rsidR="00F758EA">
                            <w:rPr>
                              <w:rStyle w:val="ae"/>
                              <w:rFonts w:hint="eastAsia"/>
                            </w:rPr>
                            <w:t>lilicgnfc@cgnpc.com.cn</w:t>
                          </w:r>
                        </w:hyperlink>
                      </w:p>
                      <w:p w:rsidR="001C23A6" w:rsidRDefault="00F758EA">
                        <w:pPr>
                          <w:spacing w:line="0" w:lineRule="atLeast"/>
                          <w:rPr>
                            <w:rFonts w:ascii="微软雅黑" w:eastAsia="微软雅黑" w:hAnsi="微软雅黑"/>
                            <w:color w:val="FFFFCC"/>
                            <w:sz w:val="18"/>
                            <w:szCs w:val="18"/>
                          </w:rPr>
                        </w:pPr>
                        <w:r>
                          <w:rPr>
                            <w:rFonts w:ascii="微软雅黑" w:eastAsia="微软雅黑" w:hAnsi="微软雅黑" w:hint="eastAsia"/>
                            <w:b/>
                            <w:color w:val="FFFFCC"/>
                            <w:sz w:val="20"/>
                            <w:szCs w:val="18"/>
                          </w:rPr>
                          <w:t>地址</w:t>
                        </w:r>
                        <w:r>
                          <w:rPr>
                            <w:rFonts w:ascii="微软雅黑" w:eastAsia="微软雅黑" w:hAnsi="微软雅黑" w:hint="eastAsia"/>
                            <w:color w:val="FFFFCC"/>
                            <w:sz w:val="18"/>
                            <w:szCs w:val="18"/>
                          </w:rPr>
                          <w:t>：深圳市福田区深南大道2002号中广</w:t>
                        </w:r>
                        <w:proofErr w:type="gramStart"/>
                        <w:r>
                          <w:rPr>
                            <w:rFonts w:ascii="微软雅黑" w:eastAsia="微软雅黑" w:hAnsi="微软雅黑" w:hint="eastAsia"/>
                            <w:color w:val="FFFFCC"/>
                            <w:sz w:val="18"/>
                            <w:szCs w:val="18"/>
                          </w:rPr>
                          <w:t>核大厦</w:t>
                        </w:r>
                        <w:proofErr w:type="gramEnd"/>
                        <w:r>
                          <w:rPr>
                            <w:rFonts w:ascii="微软雅黑" w:eastAsia="微软雅黑" w:hAnsi="微软雅黑" w:hint="eastAsia"/>
                            <w:color w:val="FFFFCC"/>
                            <w:sz w:val="18"/>
                            <w:szCs w:val="18"/>
                          </w:rPr>
                          <w:t>北楼18楼</w:t>
                        </w:r>
                      </w:p>
                      <w:p w:rsidR="001C23A6" w:rsidRDefault="001C23A6">
                        <w:pPr>
                          <w:spacing w:line="0" w:lineRule="atLeast"/>
                          <w:rPr>
                            <w:color w:val="FFFFCC"/>
                          </w:rPr>
                        </w:pPr>
                      </w:p>
                      <w:p w:rsidR="001C23A6" w:rsidRDefault="001C23A6">
                        <w:pPr>
                          <w:spacing w:line="0" w:lineRule="atLeast"/>
                          <w:rPr>
                            <w:color w:val="FFFFCC"/>
                          </w:rPr>
                        </w:pPr>
                      </w:p>
                      <w:p w:rsidR="001C23A6" w:rsidRDefault="00F758EA">
                        <w:pPr>
                          <w:spacing w:line="0" w:lineRule="atLeast"/>
                          <w:jc w:val="center"/>
                          <w:rPr>
                            <w:rFonts w:ascii="微软雅黑" w:eastAsia="微软雅黑" w:hAnsi="微软雅黑"/>
                            <w:b/>
                            <w:color w:val="FFFFCC"/>
                            <w:sz w:val="28"/>
                            <w:szCs w:val="18"/>
                          </w:rPr>
                        </w:pPr>
                        <w:r>
                          <w:rPr>
                            <w:rFonts w:ascii="微软雅黑" w:eastAsia="微软雅黑" w:hAnsi="微软雅黑" w:hint="eastAsia"/>
                            <w:b/>
                            <w:color w:val="FFFFCC"/>
                            <w:sz w:val="28"/>
                            <w:szCs w:val="18"/>
                          </w:rPr>
                          <w:t>[欢迎投稿与交流]</w:t>
                        </w:r>
                      </w:p>
                      <w:p w:rsidR="001C23A6" w:rsidRDefault="001C23A6">
                        <w:pPr>
                          <w:spacing w:line="0" w:lineRule="atLeast"/>
                          <w:jc w:val="center"/>
                          <w:rPr>
                            <w:rFonts w:ascii="微软雅黑" w:eastAsia="微软雅黑" w:hAnsi="微软雅黑"/>
                            <w:b/>
                            <w:color w:val="FFFFCC"/>
                            <w:sz w:val="20"/>
                            <w:szCs w:val="18"/>
                          </w:rPr>
                        </w:pPr>
                      </w:p>
                      <w:p w:rsidR="001C23A6" w:rsidRDefault="00F758EA">
                        <w:pPr>
                          <w:spacing w:line="0" w:lineRule="atLeast"/>
                          <w:jc w:val="center"/>
                          <w:rPr>
                            <w:rFonts w:ascii="微软雅黑" w:eastAsia="微软雅黑" w:hAnsi="微软雅黑"/>
                            <w:b/>
                            <w:color w:val="FFFFCC"/>
                            <w:sz w:val="20"/>
                            <w:szCs w:val="18"/>
                          </w:rPr>
                        </w:pPr>
                        <w:r>
                          <w:rPr>
                            <w:rFonts w:ascii="微软雅黑" w:eastAsia="微软雅黑" w:hAnsi="微软雅黑" w:hint="eastAsia"/>
                            <w:b/>
                            <w:color w:val="FFFFCC"/>
                            <w:sz w:val="20"/>
                            <w:szCs w:val="18"/>
                          </w:rPr>
                          <w:t>中广核融资租赁公众微信</w:t>
                        </w:r>
                      </w:p>
                      <w:p w:rsidR="001C23A6" w:rsidRDefault="001C23A6">
                        <w:pPr>
                          <w:jc w:val="center"/>
                          <w:rPr>
                            <w:rFonts w:ascii="隶书" w:eastAsia="隶书"/>
                            <w:color w:val="FFFFCC"/>
                            <w:sz w:val="48"/>
                            <w:szCs w:val="48"/>
                          </w:rPr>
                        </w:pPr>
                      </w:p>
                      <w:p w:rsidR="001C23A6" w:rsidRDefault="001C23A6">
                        <w:pPr>
                          <w:ind w:leftChars="-1" w:left="-2"/>
                          <w:jc w:val="center"/>
                          <w:rPr>
                            <w:rFonts w:ascii="隶书" w:eastAsia="隶书"/>
                            <w:color w:val="FFFFCC"/>
                            <w:sz w:val="48"/>
                            <w:szCs w:val="48"/>
                          </w:rPr>
                        </w:pPr>
                      </w:p>
                      <w:p w:rsidR="001C23A6" w:rsidRDefault="001C23A6">
                        <w:pPr>
                          <w:ind w:leftChars="-1" w:left="-2"/>
                          <w:jc w:val="center"/>
                          <w:rPr>
                            <w:rFonts w:ascii="隶书" w:eastAsia="隶书"/>
                            <w:color w:val="FFFFCC"/>
                            <w:sz w:val="48"/>
                            <w:szCs w:val="48"/>
                          </w:rPr>
                        </w:pPr>
                      </w:p>
                      <w:p w:rsidR="001C23A6" w:rsidRDefault="00F758EA">
                        <w:r>
                          <w:rPr>
                            <w:rFonts w:hint="eastAsia"/>
                          </w:rPr>
                          <w:t>十</w:t>
                        </w:r>
                      </w:p>
                    </w:txbxContent>
                  </v:textbox>
                </v:shape>
                <v:shape id="_x0000_s1029" type="#_x0000_t202" style="position:absolute;left:33745;top:-108;width:20791;height:6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C23A6" w:rsidRDefault="00F758EA">
                        <w:r>
                          <w:rPr>
                            <w:rFonts w:ascii="隶书" w:eastAsia="隶书" w:hint="eastAsia"/>
                            <w:color w:val="FFFFCC"/>
                            <w:sz w:val="72"/>
                          </w:rPr>
                          <w:t>本期内容</w:t>
                        </w:r>
                      </w:p>
                    </w:txbxContent>
                  </v:textbox>
                </v:shape>
              </v:group>
            </w:pict>
          </mc:Fallback>
        </mc:AlternateContent>
      </w:r>
      <w:r w:rsidR="00F758EA">
        <w:rPr>
          <w:rFonts w:ascii="仿宋" w:eastAsia="仿宋" w:hAnsi="仿宋" w:cs="Times New Roman"/>
          <w:b/>
          <w:noProof/>
          <w:color w:val="262626"/>
          <w:kern w:val="0"/>
          <w:sz w:val="24"/>
          <w:szCs w:val="24"/>
        </w:rPr>
        <w:drawing>
          <wp:anchor distT="0" distB="0" distL="114300" distR="114300" simplePos="0" relativeHeight="251685888" behindDoc="1" locked="0" layoutInCell="1" allowOverlap="1" wp14:anchorId="5B54E5B7" wp14:editId="62FD766B">
            <wp:simplePos x="0" y="0"/>
            <wp:positionH relativeFrom="column">
              <wp:posOffset>-338455</wp:posOffset>
            </wp:positionH>
            <wp:positionV relativeFrom="paragraph">
              <wp:posOffset>3147060</wp:posOffset>
            </wp:positionV>
            <wp:extent cx="7524750" cy="9234170"/>
            <wp:effectExtent l="0" t="0" r="0" b="5080"/>
            <wp:wrapTight wrapText="bothSides">
              <wp:wrapPolygon edited="0">
                <wp:start x="0" y="0"/>
                <wp:lineTo x="0" y="21567"/>
                <wp:lineTo x="21545" y="21567"/>
                <wp:lineTo x="21545" y="0"/>
                <wp:lineTo x="0" y="0"/>
              </wp:wrapPolygon>
            </wp:wrapTigh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7">
                      <a:extLst>
                        <a:ext uri="{28A0092B-C50C-407E-A947-70E740481C1C}">
                          <a14:useLocalDpi xmlns:a14="http://schemas.microsoft.com/office/drawing/2010/main" val="0"/>
                        </a:ext>
                      </a:extLst>
                    </a:blip>
                    <a:srcRect l="15630" t="20951" r="50514" b="11372"/>
                    <a:stretch>
                      <a:fillRect/>
                    </a:stretch>
                  </pic:blipFill>
                  <pic:spPr>
                    <a:xfrm>
                      <a:off x="0" y="0"/>
                      <a:ext cx="7524750" cy="9234170"/>
                    </a:xfrm>
                    <a:prstGeom prst="rect">
                      <a:avLst/>
                    </a:prstGeom>
                    <a:ln>
                      <a:noFill/>
                    </a:ln>
                  </pic:spPr>
                </pic:pic>
              </a:graphicData>
            </a:graphic>
          </wp:anchor>
        </w:drawing>
      </w:r>
      <w:r w:rsidR="00737833">
        <w:rPr>
          <w:rFonts w:ascii="仿宋" w:eastAsia="仿宋" w:hAnsi="仿宋" w:cs="Times New Roman" w:hint="eastAsia"/>
          <w:b/>
          <w:color w:val="262626"/>
          <w:kern w:val="0"/>
          <w:sz w:val="24"/>
          <w:szCs w:val="24"/>
        </w:rPr>
        <w:t xml:space="preserve"> </w:t>
      </w:r>
    </w:p>
    <w:p w:rsidR="00D533EE" w:rsidRDefault="00925A95" w:rsidP="00D533EE">
      <w:pPr>
        <w:pStyle w:val="a9"/>
        <w:shd w:val="clear" w:color="auto" w:fill="FFFFFF"/>
        <w:spacing w:line="520" w:lineRule="exact"/>
        <w:ind w:left="567" w:firstLineChars="150" w:firstLine="361"/>
        <w:rPr>
          <w:rFonts w:ascii="仿宋" w:eastAsia="仿宋" w:hAnsi="仿宋" w:cs="Times New Roman"/>
          <w:b/>
          <w:color w:val="262626"/>
        </w:rPr>
      </w:pPr>
      <w:r>
        <w:rPr>
          <w:rFonts w:ascii="仿宋" w:eastAsia="仿宋" w:hAnsi="仿宋" w:cs="Times New Roman" w:hint="eastAsia"/>
          <w:b/>
          <w:color w:val="262626"/>
        </w:rPr>
        <w:lastRenderedPageBreak/>
        <w:t>2</w:t>
      </w:r>
      <w:r w:rsidR="00D533EE" w:rsidRPr="00D533EE">
        <w:rPr>
          <w:rFonts w:ascii="仿宋" w:eastAsia="仿宋" w:hAnsi="仿宋" w:cs="Times New Roman" w:hint="eastAsia"/>
          <w:b/>
          <w:color w:val="262626"/>
        </w:rPr>
        <w:t xml:space="preserve">. </w:t>
      </w:r>
      <w:r w:rsidR="007A109F" w:rsidRPr="007A109F">
        <w:rPr>
          <w:rFonts w:ascii="仿宋" w:eastAsia="仿宋" w:hAnsi="仿宋" w:cs="Times New Roman" w:hint="eastAsia"/>
          <w:b/>
          <w:color w:val="262626"/>
        </w:rPr>
        <w:t>国银租赁与山西</w:t>
      </w:r>
      <w:proofErr w:type="gramStart"/>
      <w:r w:rsidR="007A109F" w:rsidRPr="007A109F">
        <w:rPr>
          <w:rFonts w:ascii="仿宋" w:eastAsia="仿宋" w:hAnsi="仿宋" w:cs="Times New Roman" w:hint="eastAsia"/>
          <w:b/>
          <w:color w:val="262626"/>
        </w:rPr>
        <w:t>一</w:t>
      </w:r>
      <w:proofErr w:type="gramEnd"/>
      <w:r w:rsidR="007A109F" w:rsidRPr="007A109F">
        <w:rPr>
          <w:rFonts w:ascii="仿宋" w:eastAsia="仿宋" w:hAnsi="仿宋" w:cs="Times New Roman" w:hint="eastAsia"/>
          <w:b/>
          <w:color w:val="262626"/>
        </w:rPr>
        <w:t>国企签订新融资租赁合同 涉资20亿元</w:t>
      </w:r>
    </w:p>
    <w:p w:rsidR="007A109F" w:rsidRPr="007A109F" w:rsidRDefault="007A109F" w:rsidP="007A109F">
      <w:pPr>
        <w:pStyle w:val="a9"/>
        <w:shd w:val="clear" w:color="auto" w:fill="FFFFFF"/>
        <w:spacing w:line="520" w:lineRule="exact"/>
        <w:ind w:left="567" w:firstLineChars="150" w:firstLine="360"/>
        <w:rPr>
          <w:rFonts w:ascii="仿宋" w:eastAsia="仿宋" w:hAnsi="仿宋" w:cs="Times New Roman" w:hint="eastAsia"/>
          <w:color w:val="262626"/>
        </w:rPr>
      </w:pPr>
      <w:r w:rsidRPr="007A109F">
        <w:rPr>
          <w:rFonts w:ascii="仿宋" w:eastAsia="仿宋" w:hAnsi="仿宋" w:cs="Times New Roman" w:hint="eastAsia"/>
          <w:color w:val="262626"/>
        </w:rPr>
        <w:t>国银租赁发布公告，该公司作为出租人，与承租人于2018年9月21日订立新融资租赁合同，据此，承租人同意将租赁</w:t>
      </w:r>
      <w:proofErr w:type="gramStart"/>
      <w:r w:rsidRPr="007A109F">
        <w:rPr>
          <w:rFonts w:ascii="仿宋" w:eastAsia="仿宋" w:hAnsi="仿宋" w:cs="Times New Roman" w:hint="eastAsia"/>
          <w:color w:val="262626"/>
        </w:rPr>
        <w:t>物转移</w:t>
      </w:r>
      <w:proofErr w:type="gramEnd"/>
      <w:r w:rsidRPr="007A109F">
        <w:rPr>
          <w:rFonts w:ascii="仿宋" w:eastAsia="仿宋" w:hAnsi="仿宋" w:cs="Times New Roman" w:hint="eastAsia"/>
          <w:color w:val="262626"/>
        </w:rPr>
        <w:t>或变更登记至出租人名下，转让价款为人民币20亿元，及出租人同意把租赁物租回予承租人，租赁本金为人民币20亿元，租赁利息约人民币6.599亿元，总租金(租赁本金加租赁利息)约人民币26.599亿元。</w:t>
      </w:r>
    </w:p>
    <w:p w:rsidR="00D533EE" w:rsidRPr="00925A95" w:rsidRDefault="007A109F" w:rsidP="007A109F">
      <w:pPr>
        <w:pStyle w:val="a9"/>
        <w:shd w:val="clear" w:color="auto" w:fill="FFFFFF"/>
        <w:spacing w:line="520" w:lineRule="exact"/>
        <w:ind w:left="567" w:firstLineChars="150" w:firstLine="360"/>
        <w:rPr>
          <w:rFonts w:ascii="仿宋" w:eastAsia="仿宋" w:hAnsi="仿宋" w:cs="Times New Roman"/>
          <w:color w:val="262626"/>
        </w:rPr>
      </w:pPr>
      <w:r w:rsidRPr="007A109F">
        <w:rPr>
          <w:rFonts w:ascii="仿宋" w:eastAsia="仿宋" w:hAnsi="仿宋" w:cs="Times New Roman" w:hint="eastAsia"/>
          <w:color w:val="262626"/>
        </w:rPr>
        <w:t>据悉，该租赁物为山西省大同市至</w:t>
      </w:r>
      <w:proofErr w:type="gramStart"/>
      <w:r w:rsidRPr="007A109F">
        <w:rPr>
          <w:rFonts w:ascii="仿宋" w:eastAsia="仿宋" w:hAnsi="仿宋" w:cs="Times New Roman" w:hint="eastAsia"/>
          <w:color w:val="262626"/>
        </w:rPr>
        <w:t>塬</w:t>
      </w:r>
      <w:proofErr w:type="gramEnd"/>
      <w:r w:rsidRPr="007A109F">
        <w:rPr>
          <w:rFonts w:ascii="仿宋" w:eastAsia="仿宋" w:hAnsi="仿宋" w:cs="Times New Roman" w:hint="eastAsia"/>
          <w:color w:val="262626"/>
        </w:rPr>
        <w:t>平市某两条路面资产及其附属设施等固定资产。该承租人为一家位于中国山西省的国有企业。</w:t>
      </w:r>
    </w:p>
    <w:p w:rsidR="002F69D9" w:rsidRDefault="002F69D9" w:rsidP="002F69D9">
      <w:pPr>
        <w:pStyle w:val="a9"/>
        <w:shd w:val="clear" w:color="auto" w:fill="FFFFFF"/>
        <w:spacing w:line="520" w:lineRule="exact"/>
        <w:ind w:left="567" w:firstLineChars="150" w:firstLine="360"/>
        <w:rPr>
          <w:rFonts w:ascii="仿宋" w:eastAsia="仿宋" w:hAnsi="仿宋" w:cs="Times New Roman"/>
          <w:color w:val="262626"/>
        </w:rPr>
      </w:pPr>
      <w:r>
        <w:rPr>
          <w:rFonts w:ascii="仿宋" w:eastAsia="仿宋" w:hAnsi="仿宋" w:cs="Times New Roman" w:hint="eastAsia"/>
          <w:color w:val="262626"/>
        </w:rPr>
        <w:t>（信息来源：</w:t>
      </w:r>
      <w:r w:rsidR="007A109F">
        <w:rPr>
          <w:rFonts w:ascii="仿宋" w:eastAsia="仿宋" w:hAnsi="仿宋" w:cs="Times New Roman" w:hint="eastAsia"/>
          <w:color w:val="262626"/>
        </w:rPr>
        <w:t>东方财富网</w:t>
      </w:r>
      <w:r>
        <w:rPr>
          <w:rFonts w:ascii="仿宋" w:eastAsia="仿宋" w:hAnsi="仿宋" w:cs="Times New Roman" w:hint="eastAsia"/>
          <w:color w:val="262626"/>
        </w:rPr>
        <w:t>）</w:t>
      </w:r>
    </w:p>
    <w:p w:rsidR="00A75C2D" w:rsidRDefault="003F6D3F" w:rsidP="00A75C2D">
      <w:pPr>
        <w:pStyle w:val="a9"/>
        <w:shd w:val="clear" w:color="auto" w:fill="FFFFFF"/>
        <w:spacing w:line="520" w:lineRule="exact"/>
        <w:ind w:left="567" w:firstLineChars="150" w:firstLine="361"/>
        <w:rPr>
          <w:rFonts w:ascii="仿宋" w:eastAsia="仿宋" w:hAnsi="仿宋" w:cs="Times New Roman"/>
          <w:b/>
          <w:color w:val="262626"/>
        </w:rPr>
      </w:pPr>
      <w:r>
        <w:rPr>
          <w:rFonts w:ascii="仿宋" w:eastAsia="仿宋" w:hAnsi="仿宋" w:cs="Times New Roman" w:hint="eastAsia"/>
          <w:b/>
          <w:color w:val="262626"/>
        </w:rPr>
        <w:t>3</w:t>
      </w:r>
      <w:r w:rsidR="00A75C2D">
        <w:rPr>
          <w:rFonts w:ascii="仿宋" w:eastAsia="仿宋" w:hAnsi="仿宋" w:cs="Times New Roman" w:hint="eastAsia"/>
          <w:b/>
          <w:color w:val="262626"/>
        </w:rPr>
        <w:t xml:space="preserve">. </w:t>
      </w:r>
      <w:r w:rsidR="00A75C2D" w:rsidRPr="00A75C2D">
        <w:rPr>
          <w:rFonts w:ascii="仿宋" w:eastAsia="仿宋" w:hAnsi="仿宋" w:cs="Times New Roman" w:hint="eastAsia"/>
          <w:b/>
          <w:color w:val="262626"/>
        </w:rPr>
        <w:t>北控清洁能源集团</w:t>
      </w:r>
      <w:r w:rsidR="007A109F">
        <w:rPr>
          <w:rFonts w:ascii="仿宋" w:eastAsia="仿宋" w:hAnsi="仿宋" w:cs="Times New Roman" w:hint="eastAsia"/>
          <w:b/>
          <w:color w:val="262626"/>
        </w:rPr>
        <w:t>与信达租赁</w:t>
      </w:r>
      <w:r w:rsidR="00A75C2D" w:rsidRPr="00A75C2D">
        <w:rPr>
          <w:rFonts w:ascii="仿宋" w:eastAsia="仿宋" w:hAnsi="仿宋" w:cs="Times New Roman" w:hint="eastAsia"/>
          <w:b/>
          <w:color w:val="262626"/>
        </w:rPr>
        <w:t>订融资租赁协议</w:t>
      </w:r>
    </w:p>
    <w:p w:rsidR="007A109F" w:rsidRPr="007A109F" w:rsidRDefault="007A109F" w:rsidP="007A109F">
      <w:pPr>
        <w:pStyle w:val="a9"/>
        <w:shd w:val="clear" w:color="auto" w:fill="FFFFFF"/>
        <w:spacing w:line="520" w:lineRule="exact"/>
        <w:ind w:left="567" w:firstLineChars="150" w:firstLine="360"/>
        <w:rPr>
          <w:rFonts w:ascii="仿宋" w:eastAsia="仿宋" w:hAnsi="仿宋" w:cs="Times New Roman" w:hint="eastAsia"/>
          <w:color w:val="262626"/>
        </w:rPr>
      </w:pPr>
      <w:r w:rsidRPr="007A109F">
        <w:rPr>
          <w:rFonts w:ascii="仿宋" w:eastAsia="仿宋" w:hAnsi="仿宋" w:cs="Times New Roman" w:hint="eastAsia"/>
          <w:color w:val="262626"/>
        </w:rPr>
        <w:t>北控清洁能源集团公布，于9月21日，北控张家口及丰宁北控作为承租人分别与信达租赁作为出租人订立北控张家口融资</w:t>
      </w:r>
      <w:r w:rsidRPr="007A109F">
        <w:rPr>
          <w:rFonts w:ascii="仿宋" w:eastAsia="仿宋" w:hAnsi="仿宋" w:cs="Times New Roman" w:hint="eastAsia"/>
          <w:color w:val="262626"/>
        </w:rPr>
        <w:lastRenderedPageBreak/>
        <w:t>租赁协议及丰宁北控融资租赁协议，据此，信达租赁将分别向北控张家口及供应商A，及供应商A购买北控张家口租赁资产及丰宁北控租赁资产，总代价为3.4亿元</w:t>
      </w:r>
      <w:r w:rsidR="00122BBC">
        <w:rPr>
          <w:rFonts w:ascii="仿宋" w:eastAsia="仿宋" w:hAnsi="仿宋" w:cs="Times New Roman" w:hint="eastAsia"/>
          <w:color w:val="262626"/>
        </w:rPr>
        <w:t>人民币</w:t>
      </w:r>
      <w:r w:rsidRPr="007A109F">
        <w:rPr>
          <w:rFonts w:ascii="仿宋" w:eastAsia="仿宋" w:hAnsi="仿宋" w:cs="Times New Roman" w:hint="eastAsia"/>
          <w:color w:val="262626"/>
        </w:rPr>
        <w:t>。</w:t>
      </w:r>
    </w:p>
    <w:p w:rsidR="00A75C2D" w:rsidRDefault="007A109F" w:rsidP="007A109F">
      <w:pPr>
        <w:pStyle w:val="a9"/>
        <w:shd w:val="clear" w:color="auto" w:fill="FFFFFF"/>
        <w:spacing w:line="520" w:lineRule="exact"/>
        <w:ind w:left="567" w:firstLineChars="150" w:firstLine="360"/>
        <w:rPr>
          <w:rFonts w:ascii="仿宋" w:eastAsia="仿宋" w:hAnsi="仿宋" w:cs="Times New Roman"/>
          <w:color w:val="262626"/>
        </w:rPr>
      </w:pPr>
      <w:r w:rsidRPr="007A109F">
        <w:rPr>
          <w:rFonts w:ascii="仿宋" w:eastAsia="仿宋" w:hAnsi="仿宋" w:cs="Times New Roman" w:hint="eastAsia"/>
          <w:color w:val="262626"/>
        </w:rPr>
        <w:t>北控张家口租赁资产及丰宁北控租赁资产其后分别</w:t>
      </w:r>
      <w:proofErr w:type="gramStart"/>
      <w:r w:rsidRPr="007A109F">
        <w:rPr>
          <w:rFonts w:ascii="仿宋" w:eastAsia="仿宋" w:hAnsi="仿宋" w:cs="Times New Roman" w:hint="eastAsia"/>
          <w:color w:val="262626"/>
        </w:rPr>
        <w:t>出租予北控</w:t>
      </w:r>
      <w:proofErr w:type="gramEnd"/>
      <w:r w:rsidRPr="007A109F">
        <w:rPr>
          <w:rFonts w:ascii="仿宋" w:eastAsia="仿宋" w:hAnsi="仿宋" w:cs="Times New Roman" w:hint="eastAsia"/>
          <w:color w:val="262626"/>
        </w:rPr>
        <w:t>张家口及丰宁北控，租期为8年。各自融资租赁协议项下之租赁资产</w:t>
      </w:r>
      <w:proofErr w:type="gramStart"/>
      <w:r w:rsidRPr="007A109F">
        <w:rPr>
          <w:rFonts w:ascii="仿宋" w:eastAsia="仿宋" w:hAnsi="仿宋" w:cs="Times New Roman" w:hint="eastAsia"/>
          <w:color w:val="262626"/>
        </w:rPr>
        <w:t>之拥有</w:t>
      </w:r>
      <w:proofErr w:type="gramEnd"/>
      <w:r w:rsidRPr="007A109F">
        <w:rPr>
          <w:rFonts w:ascii="仿宋" w:eastAsia="仿宋" w:hAnsi="仿宋" w:cs="Times New Roman" w:hint="eastAsia"/>
          <w:color w:val="262626"/>
        </w:rPr>
        <w:t>权将于各自租赁期内归属于信达租赁。</w:t>
      </w:r>
    </w:p>
    <w:p w:rsidR="00925A95" w:rsidRDefault="00925A95" w:rsidP="00925A95">
      <w:pPr>
        <w:pStyle w:val="a9"/>
        <w:shd w:val="clear" w:color="auto" w:fill="FFFFFF"/>
        <w:spacing w:line="520" w:lineRule="exact"/>
        <w:ind w:left="567" w:firstLineChars="150" w:firstLine="360"/>
        <w:rPr>
          <w:rFonts w:ascii="仿宋" w:eastAsia="仿宋" w:hAnsi="仿宋" w:cs="Times New Roman" w:hint="eastAsia"/>
          <w:color w:val="262626"/>
        </w:rPr>
      </w:pPr>
      <w:r>
        <w:rPr>
          <w:rFonts w:ascii="仿宋" w:eastAsia="仿宋" w:hAnsi="仿宋" w:cs="Times New Roman" w:hint="eastAsia"/>
          <w:color w:val="262626"/>
        </w:rPr>
        <w:t>（信息来源：</w:t>
      </w:r>
      <w:r w:rsidR="00122BBC">
        <w:rPr>
          <w:rFonts w:ascii="仿宋" w:eastAsia="仿宋" w:hAnsi="仿宋" w:cs="Times New Roman" w:hint="eastAsia"/>
          <w:color w:val="262626"/>
        </w:rPr>
        <w:t>前海融资租赁俱乐部</w:t>
      </w:r>
      <w:r>
        <w:rPr>
          <w:rFonts w:ascii="仿宋" w:eastAsia="仿宋" w:hAnsi="仿宋" w:cs="Times New Roman" w:hint="eastAsia"/>
          <w:color w:val="262626"/>
        </w:rPr>
        <w:t>）</w:t>
      </w:r>
    </w:p>
    <w:p w:rsidR="00D1278C" w:rsidRDefault="00D1278C" w:rsidP="00D1278C">
      <w:pPr>
        <w:pStyle w:val="a9"/>
        <w:shd w:val="clear" w:color="auto" w:fill="FFFFFF"/>
        <w:spacing w:line="520" w:lineRule="exact"/>
        <w:ind w:left="567" w:firstLineChars="150" w:firstLine="361"/>
        <w:rPr>
          <w:rFonts w:ascii="仿宋" w:eastAsia="仿宋" w:hAnsi="仿宋" w:cs="Times New Roman"/>
          <w:b/>
          <w:color w:val="262626"/>
        </w:rPr>
      </w:pPr>
      <w:r>
        <w:rPr>
          <w:rFonts w:ascii="仿宋" w:eastAsia="仿宋" w:hAnsi="仿宋" w:cs="Times New Roman" w:hint="eastAsia"/>
          <w:b/>
          <w:color w:val="262626"/>
        </w:rPr>
        <w:t>4</w:t>
      </w:r>
      <w:r>
        <w:rPr>
          <w:rFonts w:ascii="仿宋" w:eastAsia="仿宋" w:hAnsi="仿宋" w:cs="Times New Roman" w:hint="eastAsia"/>
          <w:b/>
          <w:color w:val="262626"/>
        </w:rPr>
        <w:t xml:space="preserve">. </w:t>
      </w:r>
      <w:proofErr w:type="gramStart"/>
      <w:r>
        <w:rPr>
          <w:rFonts w:ascii="仿宋" w:eastAsia="仿宋" w:hAnsi="仿宋" w:cs="Times New Roman" w:hint="eastAsia"/>
          <w:b/>
          <w:color w:val="262626"/>
        </w:rPr>
        <w:t>西藏金租增资</w:t>
      </w:r>
      <w:proofErr w:type="gramEnd"/>
      <w:r>
        <w:rPr>
          <w:rFonts w:ascii="仿宋" w:eastAsia="仿宋" w:hAnsi="仿宋" w:cs="Times New Roman" w:hint="eastAsia"/>
          <w:b/>
          <w:color w:val="262626"/>
        </w:rPr>
        <w:t>至50亿元，</w:t>
      </w:r>
      <w:proofErr w:type="gramStart"/>
      <w:r>
        <w:rPr>
          <w:rFonts w:ascii="仿宋" w:eastAsia="仿宋" w:hAnsi="仿宋" w:cs="Times New Roman" w:hint="eastAsia"/>
          <w:b/>
          <w:color w:val="262626"/>
        </w:rPr>
        <w:t>明确股改上市</w:t>
      </w:r>
      <w:proofErr w:type="gramEnd"/>
      <w:r>
        <w:rPr>
          <w:rFonts w:ascii="仿宋" w:eastAsia="仿宋" w:hAnsi="仿宋" w:cs="Times New Roman" w:hint="eastAsia"/>
          <w:b/>
          <w:color w:val="262626"/>
        </w:rPr>
        <w:t>等发展战略</w:t>
      </w:r>
    </w:p>
    <w:p w:rsidR="00D1278C" w:rsidRDefault="00D1278C" w:rsidP="00D1278C">
      <w:pPr>
        <w:pStyle w:val="a9"/>
        <w:shd w:val="clear" w:color="auto" w:fill="FFFFFF"/>
        <w:spacing w:line="520" w:lineRule="exact"/>
        <w:ind w:left="567" w:firstLineChars="150" w:firstLine="360"/>
        <w:rPr>
          <w:rFonts w:ascii="仿宋" w:eastAsia="仿宋" w:hAnsi="仿宋" w:cs="Times New Roman"/>
          <w:color w:val="262626"/>
        </w:rPr>
      </w:pPr>
      <w:r>
        <w:rPr>
          <w:rFonts w:ascii="仿宋" w:eastAsia="仿宋" w:hAnsi="仿宋" w:cs="Times New Roman" w:hint="eastAsia"/>
          <w:color w:val="262626"/>
        </w:rPr>
        <w:t>近日，西藏金融租赁有限公司成功完成第二次增资，完成工商登记及变更事宜，注册资本增至50亿元，资本实力进一步提升。</w:t>
      </w:r>
    </w:p>
    <w:p w:rsidR="00D1278C" w:rsidRDefault="00D1278C" w:rsidP="00D1278C">
      <w:pPr>
        <w:pStyle w:val="a9"/>
        <w:shd w:val="clear" w:color="auto" w:fill="FFFFFF"/>
        <w:spacing w:line="520" w:lineRule="exact"/>
        <w:ind w:left="567" w:firstLineChars="150" w:firstLine="360"/>
        <w:rPr>
          <w:rFonts w:ascii="仿宋" w:eastAsia="仿宋" w:hAnsi="仿宋" w:cs="Times New Roman"/>
          <w:color w:val="262626"/>
        </w:rPr>
      </w:pPr>
      <w:r>
        <w:rPr>
          <w:rFonts w:ascii="仿宋" w:eastAsia="仿宋" w:hAnsi="仿宋" w:cs="Times New Roman" w:hint="eastAsia"/>
          <w:color w:val="262626"/>
        </w:rPr>
        <w:t>（信息来源：融资租赁30人论坛）</w:t>
      </w:r>
    </w:p>
    <w:p w:rsidR="003C16E3" w:rsidRDefault="003C16E3" w:rsidP="001A17B2">
      <w:pPr>
        <w:pStyle w:val="a9"/>
        <w:shd w:val="clear" w:color="auto" w:fill="FFFFFF"/>
        <w:spacing w:line="520" w:lineRule="exact"/>
        <w:ind w:firstLineChars="250" w:firstLine="1000"/>
        <w:rPr>
          <w:rFonts w:ascii="隶书" w:eastAsia="隶书"/>
          <w:color w:val="17365D" w:themeColor="text2" w:themeShade="BF"/>
          <w:sz w:val="40"/>
        </w:rPr>
      </w:pPr>
      <w:r>
        <w:rPr>
          <w:rFonts w:ascii="隶书" w:eastAsia="隶书" w:hint="eastAsia"/>
          <w:color w:val="17365D" w:themeColor="text2" w:themeShade="BF"/>
          <w:sz w:val="40"/>
        </w:rPr>
        <w:t>二、行业动态</w:t>
      </w:r>
    </w:p>
    <w:p w:rsidR="00D4400B" w:rsidRPr="00FC2749" w:rsidRDefault="009E346F" w:rsidP="00FC2749">
      <w:pPr>
        <w:pStyle w:val="a9"/>
        <w:shd w:val="clear" w:color="auto" w:fill="FFFFFF"/>
        <w:spacing w:line="520" w:lineRule="exact"/>
        <w:ind w:left="567" w:firstLineChars="150" w:firstLine="361"/>
        <w:rPr>
          <w:rFonts w:ascii="仿宋" w:eastAsia="仿宋" w:hAnsi="仿宋" w:cs="Times New Roman"/>
          <w:color w:val="262626"/>
        </w:rPr>
      </w:pPr>
      <w:r>
        <w:rPr>
          <w:rFonts w:ascii="仿宋" w:eastAsia="仿宋" w:hAnsi="仿宋" w:cs="Times New Roman" w:hint="eastAsia"/>
          <w:b/>
          <w:color w:val="262626"/>
        </w:rPr>
        <w:lastRenderedPageBreak/>
        <w:t>1</w:t>
      </w:r>
      <w:r w:rsidR="00D4400B">
        <w:rPr>
          <w:rFonts w:ascii="仿宋" w:eastAsia="仿宋" w:hAnsi="仿宋" w:cs="Times New Roman" w:hint="eastAsia"/>
          <w:b/>
          <w:color w:val="262626"/>
        </w:rPr>
        <w:t>.</w:t>
      </w:r>
      <w:r w:rsidR="0050094A" w:rsidRPr="0050094A">
        <w:rPr>
          <w:rFonts w:hint="eastAsia"/>
        </w:rPr>
        <w:t xml:space="preserve"> </w:t>
      </w:r>
      <w:r w:rsidR="00421547" w:rsidRPr="00421547">
        <w:rPr>
          <w:rFonts w:ascii="仿宋" w:eastAsia="仿宋" w:hAnsi="仿宋" w:cs="Times New Roman" w:hint="eastAsia"/>
          <w:b/>
          <w:color w:val="262626"/>
        </w:rPr>
        <w:t>深圳供电局完成首笔融资租赁业务全流程实操</w:t>
      </w:r>
    </w:p>
    <w:p w:rsidR="00421547" w:rsidRPr="00421547" w:rsidRDefault="00421547" w:rsidP="00421547">
      <w:pPr>
        <w:widowControl/>
        <w:shd w:val="clear" w:color="auto" w:fill="FFFFFF"/>
        <w:spacing w:after="150" w:line="520" w:lineRule="exact"/>
        <w:ind w:leftChars="200" w:left="420" w:firstLine="480"/>
        <w:jc w:val="left"/>
        <w:rPr>
          <w:rFonts w:ascii="仿宋" w:eastAsia="仿宋" w:hAnsi="仿宋" w:cs="Arial" w:hint="eastAsia"/>
          <w:color w:val="353535"/>
          <w:kern w:val="0"/>
          <w:sz w:val="24"/>
          <w:szCs w:val="24"/>
        </w:rPr>
      </w:pPr>
      <w:r w:rsidRPr="00421547">
        <w:rPr>
          <w:rFonts w:ascii="仿宋" w:eastAsia="仿宋" w:hAnsi="仿宋" w:cs="Arial" w:hint="eastAsia"/>
          <w:color w:val="353535"/>
          <w:kern w:val="0"/>
          <w:sz w:val="24"/>
          <w:szCs w:val="24"/>
        </w:rPr>
        <w:t>为推进公司“一主两翼、国际拓展”产业发展布局，拓宽融资渠道，提升集团金融效益，深圳供电局积极推进融资租赁业务，全力支持产业金融业务落地。9月14日完成了首笔融资租赁业务全流程实操运作。</w:t>
      </w:r>
    </w:p>
    <w:p w:rsidR="00421547" w:rsidRPr="00421547" w:rsidRDefault="00421547" w:rsidP="00421547">
      <w:pPr>
        <w:widowControl/>
        <w:shd w:val="clear" w:color="auto" w:fill="FFFFFF"/>
        <w:spacing w:after="150" w:line="520" w:lineRule="exact"/>
        <w:ind w:leftChars="200" w:left="420" w:firstLine="480"/>
        <w:jc w:val="left"/>
        <w:rPr>
          <w:rFonts w:ascii="仿宋" w:eastAsia="仿宋" w:hAnsi="仿宋" w:cs="Arial" w:hint="eastAsia"/>
          <w:color w:val="353535"/>
          <w:kern w:val="0"/>
          <w:sz w:val="24"/>
          <w:szCs w:val="24"/>
        </w:rPr>
      </w:pPr>
      <w:r w:rsidRPr="00421547">
        <w:rPr>
          <w:rFonts w:ascii="仿宋" w:eastAsia="仿宋" w:hAnsi="仿宋" w:cs="Arial" w:hint="eastAsia"/>
          <w:color w:val="353535"/>
          <w:kern w:val="0"/>
          <w:sz w:val="24"/>
          <w:szCs w:val="24"/>
        </w:rPr>
        <w:t>深圳供电局</w:t>
      </w:r>
      <w:proofErr w:type="gramStart"/>
      <w:r w:rsidRPr="00421547">
        <w:rPr>
          <w:rFonts w:ascii="仿宋" w:eastAsia="仿宋" w:hAnsi="仿宋" w:cs="Arial" w:hint="eastAsia"/>
          <w:color w:val="353535"/>
          <w:kern w:val="0"/>
          <w:sz w:val="24"/>
          <w:szCs w:val="24"/>
        </w:rPr>
        <w:t>与南网融资租赁</w:t>
      </w:r>
      <w:proofErr w:type="gramEnd"/>
      <w:r w:rsidRPr="00421547">
        <w:rPr>
          <w:rFonts w:ascii="仿宋" w:eastAsia="仿宋" w:hAnsi="仿宋" w:cs="Arial" w:hint="eastAsia"/>
          <w:color w:val="353535"/>
          <w:kern w:val="0"/>
          <w:sz w:val="24"/>
          <w:szCs w:val="24"/>
        </w:rPr>
        <w:t>公司多次召开业务协调会议，研究解决实施中面临的具体问题。截至目前，共梳理主网大型物资合同94份，累计金额6.43亿元，形成《2018年深圳供电局有限公司融资租赁业务物资合同清单》项目备选库，并</w:t>
      </w:r>
      <w:proofErr w:type="gramStart"/>
      <w:r w:rsidRPr="00421547">
        <w:rPr>
          <w:rFonts w:ascii="仿宋" w:eastAsia="仿宋" w:hAnsi="仿宋" w:cs="Arial" w:hint="eastAsia"/>
          <w:color w:val="353535"/>
          <w:kern w:val="0"/>
          <w:sz w:val="24"/>
          <w:szCs w:val="24"/>
        </w:rPr>
        <w:t>与南网融资租赁</w:t>
      </w:r>
      <w:proofErr w:type="gramEnd"/>
      <w:r w:rsidRPr="00421547">
        <w:rPr>
          <w:rFonts w:ascii="仿宋" w:eastAsia="仿宋" w:hAnsi="仿宋" w:cs="Arial" w:hint="eastAsia"/>
          <w:color w:val="353535"/>
          <w:kern w:val="0"/>
          <w:sz w:val="24"/>
          <w:szCs w:val="24"/>
        </w:rPr>
        <w:t>公司签订融资租赁合同(框架协议)。</w:t>
      </w:r>
    </w:p>
    <w:p w:rsidR="00527234" w:rsidRDefault="00527234" w:rsidP="00421547">
      <w:pPr>
        <w:widowControl/>
        <w:shd w:val="clear" w:color="auto" w:fill="FFFFFF"/>
        <w:spacing w:after="150" w:line="520" w:lineRule="exact"/>
        <w:ind w:leftChars="200" w:left="420" w:firstLine="480"/>
        <w:jc w:val="left"/>
        <w:rPr>
          <w:rFonts w:ascii="仿宋" w:eastAsia="仿宋" w:hAnsi="仿宋" w:cs="Times New Roman"/>
          <w:color w:val="262626"/>
          <w:kern w:val="0"/>
          <w:sz w:val="24"/>
          <w:szCs w:val="24"/>
        </w:rPr>
      </w:pPr>
      <w:r w:rsidRPr="00816113">
        <w:rPr>
          <w:rFonts w:ascii="仿宋" w:eastAsia="仿宋" w:hAnsi="仿宋" w:cs="Times New Roman" w:hint="eastAsia"/>
          <w:color w:val="262626"/>
          <w:kern w:val="0"/>
          <w:sz w:val="24"/>
          <w:szCs w:val="24"/>
        </w:rPr>
        <w:t>（信息来源：</w:t>
      </w:r>
      <w:r w:rsidR="00421547">
        <w:rPr>
          <w:rFonts w:ascii="仿宋" w:eastAsia="仿宋" w:hAnsi="仿宋" w:cs="Times New Roman" w:hint="eastAsia"/>
          <w:color w:val="262626"/>
          <w:kern w:val="0"/>
          <w:sz w:val="24"/>
          <w:szCs w:val="24"/>
        </w:rPr>
        <w:t>南方电网</w:t>
      </w:r>
      <w:r>
        <w:rPr>
          <w:rFonts w:ascii="仿宋" w:eastAsia="仿宋" w:hAnsi="仿宋" w:cs="Times New Roman" w:hint="eastAsia"/>
          <w:color w:val="262626"/>
          <w:kern w:val="0"/>
          <w:sz w:val="24"/>
          <w:szCs w:val="24"/>
        </w:rPr>
        <w:t>）</w:t>
      </w:r>
    </w:p>
    <w:p w:rsidR="00CD17F0" w:rsidRDefault="00275538" w:rsidP="00CD17F0">
      <w:pPr>
        <w:widowControl/>
        <w:shd w:val="clear" w:color="auto" w:fill="FFFFFF"/>
        <w:spacing w:after="150" w:line="520" w:lineRule="exact"/>
        <w:ind w:leftChars="200" w:left="420" w:firstLine="480"/>
        <w:jc w:val="left"/>
        <w:rPr>
          <w:rFonts w:ascii="仿宋" w:eastAsia="仿宋" w:hAnsi="仿宋" w:cs="Times New Roman"/>
          <w:b/>
          <w:color w:val="262626"/>
          <w:kern w:val="0"/>
          <w:sz w:val="24"/>
          <w:szCs w:val="24"/>
        </w:rPr>
      </w:pPr>
      <w:r>
        <w:rPr>
          <w:rFonts w:ascii="仿宋" w:eastAsia="仿宋" w:hAnsi="仿宋" w:cs="Times New Roman" w:hint="eastAsia"/>
          <w:b/>
          <w:color w:val="262626"/>
          <w:kern w:val="0"/>
          <w:sz w:val="24"/>
          <w:szCs w:val="24"/>
        </w:rPr>
        <w:t xml:space="preserve">2. </w:t>
      </w:r>
      <w:r w:rsidR="00B11B81" w:rsidRPr="00B11B81">
        <w:rPr>
          <w:rFonts w:ascii="仿宋" w:eastAsia="仿宋" w:hAnsi="仿宋" w:cs="Times New Roman" w:hint="eastAsia"/>
          <w:b/>
          <w:color w:val="262626"/>
          <w:kern w:val="0"/>
          <w:sz w:val="24"/>
          <w:szCs w:val="24"/>
        </w:rPr>
        <w:t>2018融资租赁公司境外上市汇总</w:t>
      </w:r>
    </w:p>
    <w:p w:rsidR="00B11B81" w:rsidRPr="00B11B81" w:rsidRDefault="00B11B81" w:rsidP="00B11B81">
      <w:pPr>
        <w:widowControl/>
        <w:shd w:val="clear" w:color="auto" w:fill="FFFFFF"/>
        <w:spacing w:after="150" w:line="520" w:lineRule="exact"/>
        <w:ind w:leftChars="200" w:left="420" w:firstLine="480"/>
        <w:jc w:val="left"/>
        <w:rPr>
          <w:rFonts w:ascii="仿宋" w:eastAsia="仿宋" w:hAnsi="仿宋" w:cs="Times New Roman" w:hint="eastAsia"/>
          <w:color w:val="262626"/>
          <w:kern w:val="0"/>
          <w:sz w:val="24"/>
          <w:szCs w:val="24"/>
        </w:rPr>
      </w:pPr>
      <w:r w:rsidRPr="00B11B81">
        <w:rPr>
          <w:rFonts w:ascii="仿宋" w:eastAsia="仿宋" w:hAnsi="仿宋" w:cs="Times New Roman" w:hint="eastAsia"/>
          <w:color w:val="262626"/>
          <w:kern w:val="0"/>
          <w:sz w:val="24"/>
          <w:szCs w:val="24"/>
        </w:rPr>
        <w:t>截至2018年7月31日，在香港上市的融资租赁公司已有12家，还有4家正在上市中。</w:t>
      </w:r>
    </w:p>
    <w:p w:rsidR="00B11B81" w:rsidRPr="00B11B81" w:rsidRDefault="00B11B81" w:rsidP="00B11B81">
      <w:pPr>
        <w:widowControl/>
        <w:shd w:val="clear" w:color="auto" w:fill="FFFFFF"/>
        <w:spacing w:after="150" w:line="520" w:lineRule="exact"/>
        <w:ind w:leftChars="200" w:left="420" w:firstLine="480"/>
        <w:jc w:val="left"/>
        <w:rPr>
          <w:rFonts w:ascii="仿宋" w:eastAsia="仿宋" w:hAnsi="仿宋" w:cs="Times New Roman" w:hint="eastAsia"/>
          <w:color w:val="262626"/>
          <w:kern w:val="0"/>
          <w:sz w:val="24"/>
          <w:szCs w:val="24"/>
        </w:rPr>
      </w:pPr>
      <w:r w:rsidRPr="00B11B81">
        <w:rPr>
          <w:rFonts w:ascii="仿宋" w:eastAsia="仿宋" w:hAnsi="仿宋" w:cs="Times New Roman" w:hint="eastAsia"/>
          <w:color w:val="262626"/>
          <w:kern w:val="0"/>
          <w:sz w:val="24"/>
          <w:szCs w:val="24"/>
        </w:rPr>
        <w:t>12家融资租赁公司中，香港主板9家、创业板3家（</w:t>
      </w:r>
      <w:proofErr w:type="gramStart"/>
      <w:r w:rsidRPr="00B11B81">
        <w:rPr>
          <w:rFonts w:ascii="仿宋" w:eastAsia="仿宋" w:hAnsi="仿宋" w:cs="Times New Roman" w:hint="eastAsia"/>
          <w:color w:val="262626"/>
          <w:kern w:val="0"/>
          <w:sz w:val="24"/>
          <w:szCs w:val="24"/>
        </w:rPr>
        <w:t>富银融资租赁</w:t>
      </w:r>
      <w:proofErr w:type="gramEnd"/>
      <w:r w:rsidRPr="00B11B81">
        <w:rPr>
          <w:rFonts w:ascii="仿宋" w:eastAsia="仿宋" w:hAnsi="仿宋" w:cs="Times New Roman" w:hint="eastAsia"/>
          <w:color w:val="262626"/>
          <w:kern w:val="0"/>
          <w:sz w:val="24"/>
          <w:szCs w:val="24"/>
        </w:rPr>
        <w:t>、紫元</w:t>
      </w:r>
      <w:proofErr w:type="gramStart"/>
      <w:r w:rsidRPr="00B11B81">
        <w:rPr>
          <w:rFonts w:ascii="仿宋" w:eastAsia="仿宋" w:hAnsi="仿宋" w:cs="Times New Roman" w:hint="eastAsia"/>
          <w:color w:val="262626"/>
          <w:kern w:val="0"/>
          <w:sz w:val="24"/>
          <w:szCs w:val="24"/>
        </w:rPr>
        <w:t>元</w:t>
      </w:r>
      <w:proofErr w:type="gramEnd"/>
      <w:r w:rsidRPr="00B11B81">
        <w:rPr>
          <w:rFonts w:ascii="仿宋" w:eastAsia="仿宋" w:hAnsi="仿宋" w:cs="Times New Roman" w:hint="eastAsia"/>
          <w:color w:val="262626"/>
          <w:kern w:val="0"/>
          <w:sz w:val="24"/>
          <w:szCs w:val="24"/>
        </w:rPr>
        <w:t>、</w:t>
      </w:r>
      <w:proofErr w:type="gramStart"/>
      <w:r w:rsidRPr="00B11B81">
        <w:rPr>
          <w:rFonts w:ascii="仿宋" w:eastAsia="仿宋" w:hAnsi="仿宋" w:cs="Times New Roman" w:hint="eastAsia"/>
          <w:color w:val="262626"/>
          <w:kern w:val="0"/>
          <w:sz w:val="24"/>
          <w:szCs w:val="24"/>
        </w:rPr>
        <w:t>百应租赁</w:t>
      </w:r>
      <w:proofErr w:type="gramEnd"/>
      <w:r w:rsidRPr="00B11B81">
        <w:rPr>
          <w:rFonts w:ascii="仿宋" w:eastAsia="仿宋" w:hAnsi="仿宋" w:cs="Times New Roman" w:hint="eastAsia"/>
          <w:color w:val="262626"/>
          <w:kern w:val="0"/>
          <w:sz w:val="24"/>
          <w:szCs w:val="24"/>
        </w:rPr>
        <w:t>）；除了1家（</w:t>
      </w:r>
      <w:proofErr w:type="gramStart"/>
      <w:r w:rsidRPr="00B11B81">
        <w:rPr>
          <w:rFonts w:ascii="仿宋" w:eastAsia="仿宋" w:hAnsi="仿宋" w:cs="Times New Roman" w:hint="eastAsia"/>
          <w:color w:val="262626"/>
          <w:kern w:val="0"/>
          <w:sz w:val="24"/>
          <w:szCs w:val="24"/>
        </w:rPr>
        <w:t>恒嘉融资租赁</w:t>
      </w:r>
      <w:proofErr w:type="gramEnd"/>
      <w:r w:rsidR="00D1278C">
        <w:rPr>
          <w:rFonts w:ascii="仿宋" w:eastAsia="仿宋" w:hAnsi="仿宋" w:cs="Times New Roman" w:hint="eastAsia"/>
          <w:color w:val="262626"/>
          <w:kern w:val="0"/>
          <w:sz w:val="24"/>
          <w:szCs w:val="24"/>
        </w:rPr>
        <w:t>）是借壳</w:t>
      </w:r>
      <w:r w:rsidR="00D1278C">
        <w:rPr>
          <w:rFonts w:ascii="仿宋" w:eastAsia="仿宋" w:hAnsi="仿宋" w:cs="Times New Roman" w:hint="eastAsia"/>
          <w:color w:val="262626"/>
          <w:kern w:val="0"/>
          <w:sz w:val="24"/>
          <w:szCs w:val="24"/>
        </w:rPr>
        <w:lastRenderedPageBreak/>
        <w:t>上市外，其他</w:t>
      </w:r>
      <w:r w:rsidRPr="00B11B81">
        <w:rPr>
          <w:rFonts w:ascii="仿宋" w:eastAsia="仿宋" w:hAnsi="仿宋" w:cs="Times New Roman" w:hint="eastAsia"/>
          <w:color w:val="262626"/>
          <w:kern w:val="0"/>
          <w:sz w:val="24"/>
          <w:szCs w:val="24"/>
        </w:rPr>
        <w:t>11家都是通过IPO方式挂牌上市的。</w:t>
      </w:r>
    </w:p>
    <w:p w:rsidR="00275538" w:rsidRDefault="00B11B81" w:rsidP="00B11B81">
      <w:pPr>
        <w:widowControl/>
        <w:shd w:val="clear" w:color="auto" w:fill="FFFFFF"/>
        <w:spacing w:after="150" w:line="520" w:lineRule="exact"/>
        <w:ind w:leftChars="200" w:left="420" w:firstLine="480"/>
        <w:jc w:val="left"/>
        <w:rPr>
          <w:rFonts w:ascii="仿宋" w:eastAsia="仿宋" w:hAnsi="仿宋" w:cs="Times New Roman"/>
          <w:color w:val="262626"/>
          <w:kern w:val="0"/>
          <w:sz w:val="24"/>
          <w:szCs w:val="24"/>
        </w:rPr>
      </w:pPr>
      <w:r w:rsidRPr="00B11B81">
        <w:rPr>
          <w:rFonts w:ascii="仿宋" w:eastAsia="仿宋" w:hAnsi="仿宋" w:cs="Times New Roman" w:hint="eastAsia"/>
          <w:color w:val="262626"/>
          <w:kern w:val="0"/>
          <w:sz w:val="24"/>
          <w:szCs w:val="24"/>
        </w:rPr>
        <w:t>通过IPO上市的这11家融资租赁公司，共募资328.88亿港元，其中有国企背景的5家融资租赁公司募资253.15亿港元，民营背景的6家融</w:t>
      </w:r>
      <w:bookmarkStart w:id="0" w:name="_GoBack"/>
      <w:bookmarkEnd w:id="0"/>
      <w:r w:rsidRPr="00B11B81">
        <w:rPr>
          <w:rFonts w:ascii="仿宋" w:eastAsia="仿宋" w:hAnsi="仿宋" w:cs="Times New Roman" w:hint="eastAsia"/>
          <w:color w:val="262626"/>
          <w:kern w:val="0"/>
          <w:sz w:val="24"/>
          <w:szCs w:val="24"/>
        </w:rPr>
        <w:t>资租赁公司募资75.73亿港元。如果扣除易鑫集团的67.66亿港元后，其他5家民营融资租赁公司共募资8.07亿港元，平均每家募资1.61亿港元。</w:t>
      </w:r>
    </w:p>
    <w:p w:rsidR="00275538" w:rsidRPr="00275538" w:rsidRDefault="00275538" w:rsidP="00275538">
      <w:pPr>
        <w:widowControl/>
        <w:shd w:val="clear" w:color="auto" w:fill="FFFFFF"/>
        <w:spacing w:after="150" w:line="520" w:lineRule="exact"/>
        <w:ind w:leftChars="200" w:left="420" w:firstLine="480"/>
        <w:jc w:val="left"/>
        <w:rPr>
          <w:rFonts w:ascii="仿宋" w:eastAsia="仿宋" w:hAnsi="仿宋" w:cs="Times New Roman"/>
          <w:color w:val="262626"/>
          <w:kern w:val="0"/>
          <w:sz w:val="24"/>
          <w:szCs w:val="24"/>
        </w:rPr>
      </w:pPr>
      <w:r w:rsidRPr="00816113">
        <w:rPr>
          <w:rFonts w:ascii="仿宋" w:eastAsia="仿宋" w:hAnsi="仿宋" w:cs="Times New Roman" w:hint="eastAsia"/>
          <w:color w:val="262626"/>
          <w:kern w:val="0"/>
          <w:sz w:val="24"/>
          <w:szCs w:val="24"/>
        </w:rPr>
        <w:t>（信息来源：</w:t>
      </w:r>
      <w:r w:rsidR="00B11B81">
        <w:rPr>
          <w:rFonts w:ascii="仿宋" w:eastAsia="仿宋" w:hAnsi="仿宋" w:cs="Times New Roman" w:hint="eastAsia"/>
          <w:color w:val="262626"/>
          <w:kern w:val="0"/>
          <w:sz w:val="24"/>
          <w:szCs w:val="24"/>
        </w:rPr>
        <w:t>前海融资租赁俱乐部</w:t>
      </w:r>
      <w:r>
        <w:rPr>
          <w:rFonts w:ascii="仿宋" w:eastAsia="仿宋" w:hAnsi="仿宋" w:cs="Times New Roman" w:hint="eastAsia"/>
          <w:color w:val="262626"/>
          <w:kern w:val="0"/>
          <w:sz w:val="24"/>
          <w:szCs w:val="24"/>
        </w:rPr>
        <w:t>）</w:t>
      </w:r>
    </w:p>
    <w:sectPr w:rsidR="00275538" w:rsidRPr="00275538">
      <w:pgSz w:w="11906" w:h="16838"/>
      <w:pgMar w:top="3261" w:right="851" w:bottom="851" w:left="709" w:header="851" w:footer="992" w:gutter="0"/>
      <w:cols w:num="2" w:space="526"/>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C6" w:rsidRDefault="007E66C6">
      <w:r>
        <w:separator/>
      </w:r>
    </w:p>
  </w:endnote>
  <w:endnote w:type="continuationSeparator" w:id="0">
    <w:p w:rsidR="007E66C6" w:rsidRDefault="007E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Wide Latin">
    <w:panose1 w:val="020A0A07050505020404"/>
    <w:charset w:val="00"/>
    <w:family w:val="roman"/>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C6" w:rsidRDefault="007E66C6">
      <w:r>
        <w:separator/>
      </w:r>
    </w:p>
  </w:footnote>
  <w:footnote w:type="continuationSeparator" w:id="0">
    <w:p w:rsidR="007E66C6" w:rsidRDefault="007E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A6" w:rsidRDefault="00F758EA">
    <w:pPr>
      <w:spacing w:line="0" w:lineRule="atLeast"/>
      <w:ind w:leftChars="-67" w:left="-141" w:rightChars="-68" w:right="-143" w:firstLineChars="100" w:firstLine="151"/>
      <w:rPr>
        <w:rFonts w:ascii="Wide Latin" w:eastAsia="隶书" w:hAnsi="Wide Latin"/>
        <w:sz w:val="18"/>
        <w:szCs w:val="84"/>
      </w:rPr>
    </w:pPr>
    <w:r>
      <w:rPr>
        <w:rFonts w:hint="eastAsia"/>
        <w:b/>
        <w:noProof/>
        <w:sz w:val="15"/>
      </w:rPr>
      <w:drawing>
        <wp:anchor distT="0" distB="0" distL="114300" distR="114300" simplePos="0" relativeHeight="251660288" behindDoc="0" locked="0" layoutInCell="1" allowOverlap="1" wp14:anchorId="0BD4862C" wp14:editId="732C0FA3">
          <wp:simplePos x="0" y="0"/>
          <wp:positionH relativeFrom="column">
            <wp:posOffset>-635</wp:posOffset>
          </wp:positionH>
          <wp:positionV relativeFrom="paragraph">
            <wp:posOffset>-50800</wp:posOffset>
          </wp:positionV>
          <wp:extent cx="1054735" cy="38481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4735" cy="384810"/>
                  </a:xfrm>
                  <a:prstGeom prst="rect">
                    <a:avLst/>
                  </a:prstGeom>
                </pic:spPr>
              </pic:pic>
            </a:graphicData>
          </a:graphic>
        </wp:anchor>
      </w:drawing>
    </w:r>
  </w:p>
  <w:p w:rsidR="001C23A6" w:rsidRDefault="00F758EA">
    <w:pPr>
      <w:spacing w:line="0" w:lineRule="atLeast"/>
      <w:ind w:rightChars="-68" w:right="-143"/>
    </w:pPr>
    <w:r>
      <w:rPr>
        <w:rFonts w:ascii="Wide Latin" w:eastAsia="隶书" w:hAnsi="Wide Latin"/>
        <w:sz w:val="84"/>
        <w:szCs w:val="84"/>
      </w:rPr>
      <w:t>融资租赁</w:t>
    </w:r>
    <w:r>
      <w:rPr>
        <w:rFonts w:ascii="Wide Latin" w:eastAsia="隶书" w:hAnsi="Wide Latin" w:hint="eastAsia"/>
        <w:sz w:val="84"/>
        <w:szCs w:val="84"/>
      </w:rPr>
      <w:t>信息</w:t>
    </w:r>
    <w:r>
      <w:rPr>
        <w:rFonts w:ascii="Wide Latin" w:eastAsia="隶书" w:hAnsi="Wide Latin"/>
        <w:sz w:val="84"/>
        <w:szCs w:val="84"/>
      </w:rPr>
      <w:t>简报</w:t>
    </w:r>
    <w:r>
      <w:rPr>
        <w:rFonts w:ascii="Wide Latin" w:eastAsia="隶书" w:hAnsi="Wide Latin" w:hint="eastAsia"/>
        <w:sz w:val="84"/>
        <w:szCs w:val="84"/>
      </w:rPr>
      <w:t xml:space="preserve">  </w:t>
    </w:r>
    <w:r>
      <w:rPr>
        <w:rFonts w:ascii="隶书" w:eastAsia="隶书" w:hint="eastAsia"/>
        <w:color w:val="FF9900"/>
        <w:sz w:val="30"/>
        <w:szCs w:val="30"/>
      </w:rPr>
      <w:t>内部刊物，仅供参考</w:t>
    </w:r>
  </w:p>
  <w:p w:rsidR="001C23A6" w:rsidRDefault="001C23A6">
    <w:pPr>
      <w:pStyle w:val="a8"/>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A6" w:rsidRDefault="00F758EA">
    <w:pPr>
      <w:spacing w:line="0" w:lineRule="atLeast"/>
      <w:ind w:leftChars="-67" w:left="-141" w:rightChars="-68" w:right="-143" w:firstLineChars="100" w:firstLine="151"/>
      <w:rPr>
        <w:rFonts w:ascii="Wide Latin" w:eastAsia="隶书" w:hAnsi="Wide Latin"/>
        <w:sz w:val="18"/>
        <w:szCs w:val="84"/>
      </w:rPr>
    </w:pPr>
    <w:r>
      <w:rPr>
        <w:rFonts w:hint="eastAsia"/>
        <w:b/>
        <w:noProof/>
        <w:sz w:val="15"/>
      </w:rPr>
      <w:drawing>
        <wp:anchor distT="0" distB="0" distL="114300" distR="114300" simplePos="0" relativeHeight="251664384" behindDoc="0" locked="0" layoutInCell="1" allowOverlap="1" wp14:anchorId="7C60CF41" wp14:editId="28FBF829">
          <wp:simplePos x="0" y="0"/>
          <wp:positionH relativeFrom="column">
            <wp:posOffset>-635</wp:posOffset>
          </wp:positionH>
          <wp:positionV relativeFrom="paragraph">
            <wp:posOffset>-50800</wp:posOffset>
          </wp:positionV>
          <wp:extent cx="1054735" cy="38481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4735" cy="384810"/>
                  </a:xfrm>
                  <a:prstGeom prst="rect">
                    <a:avLst/>
                  </a:prstGeom>
                </pic:spPr>
              </pic:pic>
            </a:graphicData>
          </a:graphic>
        </wp:anchor>
      </w:drawing>
    </w:r>
  </w:p>
  <w:p w:rsidR="001C23A6" w:rsidRDefault="00F758EA">
    <w:pPr>
      <w:spacing w:line="0" w:lineRule="atLeast"/>
      <w:ind w:rightChars="-68" w:right="-143"/>
      <w:rPr>
        <w:rFonts w:ascii="Wide Latin" w:eastAsia="隶书" w:hAnsi="Wide Latin"/>
        <w:sz w:val="96"/>
      </w:rPr>
    </w:pPr>
    <w:r>
      <w:rPr>
        <w:rFonts w:ascii="Wide Latin" w:eastAsia="隶书" w:hAnsi="Wide Latin"/>
        <w:sz w:val="84"/>
        <w:szCs w:val="84"/>
      </w:rPr>
      <w:t>融资租赁</w:t>
    </w:r>
    <w:r>
      <w:rPr>
        <w:rFonts w:ascii="Wide Latin" w:eastAsia="隶书" w:hAnsi="Wide Latin" w:hint="eastAsia"/>
        <w:sz w:val="84"/>
        <w:szCs w:val="84"/>
      </w:rPr>
      <w:t>信息</w:t>
    </w:r>
    <w:r>
      <w:rPr>
        <w:rFonts w:ascii="Wide Latin" w:eastAsia="隶书" w:hAnsi="Wide Latin"/>
        <w:sz w:val="84"/>
        <w:szCs w:val="84"/>
      </w:rPr>
      <w:t>简报</w:t>
    </w:r>
    <w:r>
      <w:rPr>
        <w:rFonts w:ascii="Wide Latin" w:eastAsia="隶书" w:hAnsi="Wide Latin" w:hint="eastAsia"/>
        <w:sz w:val="84"/>
        <w:szCs w:val="84"/>
      </w:rPr>
      <w:t xml:space="preserve">  </w:t>
    </w:r>
    <w:r>
      <w:rPr>
        <w:rFonts w:ascii="隶书" w:eastAsia="隶书" w:hint="eastAsia"/>
        <w:color w:val="FF9900"/>
        <w:sz w:val="30"/>
        <w:szCs w:val="30"/>
      </w:rPr>
      <w:t>内部刊物，仅供参考</w:t>
    </w:r>
  </w:p>
  <w:p w:rsidR="001C23A6" w:rsidRDefault="001C23A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6F"/>
    <w:rsid w:val="00000325"/>
    <w:rsid w:val="000007EB"/>
    <w:rsid w:val="00000981"/>
    <w:rsid w:val="00001372"/>
    <w:rsid w:val="000023A9"/>
    <w:rsid w:val="00002C52"/>
    <w:rsid w:val="00003AC0"/>
    <w:rsid w:val="00011051"/>
    <w:rsid w:val="00011ED5"/>
    <w:rsid w:val="00013019"/>
    <w:rsid w:val="00013977"/>
    <w:rsid w:val="00016C4F"/>
    <w:rsid w:val="00020060"/>
    <w:rsid w:val="00020404"/>
    <w:rsid w:val="00023225"/>
    <w:rsid w:val="0002367F"/>
    <w:rsid w:val="00023740"/>
    <w:rsid w:val="00023D04"/>
    <w:rsid w:val="00024295"/>
    <w:rsid w:val="0002458E"/>
    <w:rsid w:val="00025A01"/>
    <w:rsid w:val="00027A86"/>
    <w:rsid w:val="00027C67"/>
    <w:rsid w:val="0003080C"/>
    <w:rsid w:val="000317CE"/>
    <w:rsid w:val="00032CEC"/>
    <w:rsid w:val="00033A2E"/>
    <w:rsid w:val="00034EF9"/>
    <w:rsid w:val="000352D2"/>
    <w:rsid w:val="00035B14"/>
    <w:rsid w:val="00036B71"/>
    <w:rsid w:val="00037379"/>
    <w:rsid w:val="000373DA"/>
    <w:rsid w:val="00037FA4"/>
    <w:rsid w:val="000407A1"/>
    <w:rsid w:val="00045873"/>
    <w:rsid w:val="00045C57"/>
    <w:rsid w:val="00045EF0"/>
    <w:rsid w:val="000474E5"/>
    <w:rsid w:val="00050535"/>
    <w:rsid w:val="00050662"/>
    <w:rsid w:val="00051C04"/>
    <w:rsid w:val="00051F45"/>
    <w:rsid w:val="000544EF"/>
    <w:rsid w:val="0005507D"/>
    <w:rsid w:val="00057187"/>
    <w:rsid w:val="00057F78"/>
    <w:rsid w:val="0006216F"/>
    <w:rsid w:val="00065213"/>
    <w:rsid w:val="000657F4"/>
    <w:rsid w:val="00065C43"/>
    <w:rsid w:val="000666D5"/>
    <w:rsid w:val="00066EAC"/>
    <w:rsid w:val="00070097"/>
    <w:rsid w:val="000728B5"/>
    <w:rsid w:val="000739A7"/>
    <w:rsid w:val="000739EF"/>
    <w:rsid w:val="000746F7"/>
    <w:rsid w:val="00074F73"/>
    <w:rsid w:val="00075ED1"/>
    <w:rsid w:val="00076C3E"/>
    <w:rsid w:val="00076C5A"/>
    <w:rsid w:val="00082953"/>
    <w:rsid w:val="000839B3"/>
    <w:rsid w:val="00084739"/>
    <w:rsid w:val="000857E9"/>
    <w:rsid w:val="00085E98"/>
    <w:rsid w:val="00087083"/>
    <w:rsid w:val="00090876"/>
    <w:rsid w:val="00093FCA"/>
    <w:rsid w:val="00094A58"/>
    <w:rsid w:val="0009601A"/>
    <w:rsid w:val="000A0B2C"/>
    <w:rsid w:val="000A16A6"/>
    <w:rsid w:val="000A25CA"/>
    <w:rsid w:val="000A33B7"/>
    <w:rsid w:val="000A3996"/>
    <w:rsid w:val="000A3DA4"/>
    <w:rsid w:val="000A44BB"/>
    <w:rsid w:val="000A468A"/>
    <w:rsid w:val="000A503A"/>
    <w:rsid w:val="000A6E57"/>
    <w:rsid w:val="000A7323"/>
    <w:rsid w:val="000B004F"/>
    <w:rsid w:val="000B0265"/>
    <w:rsid w:val="000B17E5"/>
    <w:rsid w:val="000B1FA0"/>
    <w:rsid w:val="000B2CB9"/>
    <w:rsid w:val="000B2F27"/>
    <w:rsid w:val="000B4774"/>
    <w:rsid w:val="000B4E07"/>
    <w:rsid w:val="000B5786"/>
    <w:rsid w:val="000B69D8"/>
    <w:rsid w:val="000B7050"/>
    <w:rsid w:val="000B78E2"/>
    <w:rsid w:val="000C0F4C"/>
    <w:rsid w:val="000C1257"/>
    <w:rsid w:val="000C2F63"/>
    <w:rsid w:val="000C4A55"/>
    <w:rsid w:val="000C4D1B"/>
    <w:rsid w:val="000C55AE"/>
    <w:rsid w:val="000C6482"/>
    <w:rsid w:val="000C684D"/>
    <w:rsid w:val="000C6C4C"/>
    <w:rsid w:val="000C6FCF"/>
    <w:rsid w:val="000D1047"/>
    <w:rsid w:val="000D19AE"/>
    <w:rsid w:val="000D20F6"/>
    <w:rsid w:val="000D38D1"/>
    <w:rsid w:val="000D4D00"/>
    <w:rsid w:val="000D4DDC"/>
    <w:rsid w:val="000D50D2"/>
    <w:rsid w:val="000D5A8D"/>
    <w:rsid w:val="000D6FC9"/>
    <w:rsid w:val="000D79E0"/>
    <w:rsid w:val="000D7F61"/>
    <w:rsid w:val="000E056C"/>
    <w:rsid w:val="000E11E3"/>
    <w:rsid w:val="000E239E"/>
    <w:rsid w:val="000E25B4"/>
    <w:rsid w:val="000E4455"/>
    <w:rsid w:val="000E4597"/>
    <w:rsid w:val="000E4BDF"/>
    <w:rsid w:val="000E504B"/>
    <w:rsid w:val="000E5B9B"/>
    <w:rsid w:val="000E6F54"/>
    <w:rsid w:val="000E7323"/>
    <w:rsid w:val="000F066A"/>
    <w:rsid w:val="000F0F37"/>
    <w:rsid w:val="000F141B"/>
    <w:rsid w:val="000F14B9"/>
    <w:rsid w:val="000F1D28"/>
    <w:rsid w:val="000F23D9"/>
    <w:rsid w:val="000F27BE"/>
    <w:rsid w:val="000F30B4"/>
    <w:rsid w:val="000F7073"/>
    <w:rsid w:val="00100204"/>
    <w:rsid w:val="00104D81"/>
    <w:rsid w:val="001106A8"/>
    <w:rsid w:val="0011122B"/>
    <w:rsid w:val="00111671"/>
    <w:rsid w:val="001125B2"/>
    <w:rsid w:val="001128DF"/>
    <w:rsid w:val="00112E98"/>
    <w:rsid w:val="00113D54"/>
    <w:rsid w:val="00113D59"/>
    <w:rsid w:val="001147AD"/>
    <w:rsid w:val="0011538C"/>
    <w:rsid w:val="00117783"/>
    <w:rsid w:val="00117E7F"/>
    <w:rsid w:val="00117E94"/>
    <w:rsid w:val="00117EC1"/>
    <w:rsid w:val="00120655"/>
    <w:rsid w:val="001208C4"/>
    <w:rsid w:val="00121487"/>
    <w:rsid w:val="00122BBC"/>
    <w:rsid w:val="001230E7"/>
    <w:rsid w:val="001232A5"/>
    <w:rsid w:val="0012486C"/>
    <w:rsid w:val="0012577D"/>
    <w:rsid w:val="00125D05"/>
    <w:rsid w:val="0012734B"/>
    <w:rsid w:val="00130240"/>
    <w:rsid w:val="001302AB"/>
    <w:rsid w:val="00130D49"/>
    <w:rsid w:val="00131362"/>
    <w:rsid w:val="001318A4"/>
    <w:rsid w:val="00131B04"/>
    <w:rsid w:val="0013443D"/>
    <w:rsid w:val="00135AC5"/>
    <w:rsid w:val="00136056"/>
    <w:rsid w:val="00136346"/>
    <w:rsid w:val="0013670B"/>
    <w:rsid w:val="001375F5"/>
    <w:rsid w:val="00137693"/>
    <w:rsid w:val="001437AC"/>
    <w:rsid w:val="00144FF0"/>
    <w:rsid w:val="00145000"/>
    <w:rsid w:val="00145285"/>
    <w:rsid w:val="00145F60"/>
    <w:rsid w:val="00146B73"/>
    <w:rsid w:val="00150061"/>
    <w:rsid w:val="0015082D"/>
    <w:rsid w:val="00152399"/>
    <w:rsid w:val="00152EC0"/>
    <w:rsid w:val="00154128"/>
    <w:rsid w:val="0015552B"/>
    <w:rsid w:val="00156024"/>
    <w:rsid w:val="00156B5E"/>
    <w:rsid w:val="0015750B"/>
    <w:rsid w:val="00161E57"/>
    <w:rsid w:val="00162731"/>
    <w:rsid w:val="0016310D"/>
    <w:rsid w:val="00167450"/>
    <w:rsid w:val="001676BE"/>
    <w:rsid w:val="001709CA"/>
    <w:rsid w:val="001714DA"/>
    <w:rsid w:val="00171D4A"/>
    <w:rsid w:val="00173AEA"/>
    <w:rsid w:val="00174E93"/>
    <w:rsid w:val="001758D0"/>
    <w:rsid w:val="00177925"/>
    <w:rsid w:val="0018156D"/>
    <w:rsid w:val="001827E8"/>
    <w:rsid w:val="00183243"/>
    <w:rsid w:val="00183777"/>
    <w:rsid w:val="001859A7"/>
    <w:rsid w:val="00186320"/>
    <w:rsid w:val="00186755"/>
    <w:rsid w:val="00187774"/>
    <w:rsid w:val="0019002F"/>
    <w:rsid w:val="00190EF3"/>
    <w:rsid w:val="001912D0"/>
    <w:rsid w:val="00191ECF"/>
    <w:rsid w:val="00193365"/>
    <w:rsid w:val="00193DA2"/>
    <w:rsid w:val="00194AA5"/>
    <w:rsid w:val="00194B7E"/>
    <w:rsid w:val="00194D34"/>
    <w:rsid w:val="001957A5"/>
    <w:rsid w:val="001958E3"/>
    <w:rsid w:val="00195AB0"/>
    <w:rsid w:val="00195AE4"/>
    <w:rsid w:val="00195B62"/>
    <w:rsid w:val="001967A8"/>
    <w:rsid w:val="001A17B2"/>
    <w:rsid w:val="001A25CF"/>
    <w:rsid w:val="001A3376"/>
    <w:rsid w:val="001A36B0"/>
    <w:rsid w:val="001A5087"/>
    <w:rsid w:val="001A5220"/>
    <w:rsid w:val="001A5EAD"/>
    <w:rsid w:val="001A7374"/>
    <w:rsid w:val="001B0255"/>
    <w:rsid w:val="001B0B91"/>
    <w:rsid w:val="001B1669"/>
    <w:rsid w:val="001B16A1"/>
    <w:rsid w:val="001B2195"/>
    <w:rsid w:val="001B249A"/>
    <w:rsid w:val="001B3B56"/>
    <w:rsid w:val="001B3F57"/>
    <w:rsid w:val="001B439F"/>
    <w:rsid w:val="001B5E29"/>
    <w:rsid w:val="001B6472"/>
    <w:rsid w:val="001B6932"/>
    <w:rsid w:val="001B71EE"/>
    <w:rsid w:val="001B78F9"/>
    <w:rsid w:val="001B7CE6"/>
    <w:rsid w:val="001C1583"/>
    <w:rsid w:val="001C23A6"/>
    <w:rsid w:val="001C3A33"/>
    <w:rsid w:val="001C4770"/>
    <w:rsid w:val="001C4D94"/>
    <w:rsid w:val="001C4F0A"/>
    <w:rsid w:val="001C5E8E"/>
    <w:rsid w:val="001C730F"/>
    <w:rsid w:val="001C74FF"/>
    <w:rsid w:val="001C7934"/>
    <w:rsid w:val="001D15B0"/>
    <w:rsid w:val="001D571A"/>
    <w:rsid w:val="001D5D96"/>
    <w:rsid w:val="001D5F96"/>
    <w:rsid w:val="001D6637"/>
    <w:rsid w:val="001D75A4"/>
    <w:rsid w:val="001E1428"/>
    <w:rsid w:val="001E28C0"/>
    <w:rsid w:val="001E37D2"/>
    <w:rsid w:val="001F00B1"/>
    <w:rsid w:val="001F3A9E"/>
    <w:rsid w:val="001F5450"/>
    <w:rsid w:val="001F5DFB"/>
    <w:rsid w:val="001F71EE"/>
    <w:rsid w:val="001F7625"/>
    <w:rsid w:val="00200801"/>
    <w:rsid w:val="00200862"/>
    <w:rsid w:val="002008D3"/>
    <w:rsid w:val="00201380"/>
    <w:rsid w:val="002023C6"/>
    <w:rsid w:val="00204BB2"/>
    <w:rsid w:val="00204FC8"/>
    <w:rsid w:val="00205218"/>
    <w:rsid w:val="00205CF1"/>
    <w:rsid w:val="002061E6"/>
    <w:rsid w:val="00206C85"/>
    <w:rsid w:val="002110C5"/>
    <w:rsid w:val="00211DFE"/>
    <w:rsid w:val="00212736"/>
    <w:rsid w:val="00212A5F"/>
    <w:rsid w:val="00214F13"/>
    <w:rsid w:val="0021656E"/>
    <w:rsid w:val="002200D3"/>
    <w:rsid w:val="00220BF8"/>
    <w:rsid w:val="00222095"/>
    <w:rsid w:val="00224A28"/>
    <w:rsid w:val="00224F64"/>
    <w:rsid w:val="002257EB"/>
    <w:rsid w:val="002275DC"/>
    <w:rsid w:val="00227B48"/>
    <w:rsid w:val="00230EAB"/>
    <w:rsid w:val="00231AE2"/>
    <w:rsid w:val="00232B21"/>
    <w:rsid w:val="002330AF"/>
    <w:rsid w:val="002338FF"/>
    <w:rsid w:val="00234290"/>
    <w:rsid w:val="00234E44"/>
    <w:rsid w:val="00234E8E"/>
    <w:rsid w:val="0023591D"/>
    <w:rsid w:val="00235FCA"/>
    <w:rsid w:val="002361F1"/>
    <w:rsid w:val="00236B32"/>
    <w:rsid w:val="0024105A"/>
    <w:rsid w:val="002415F1"/>
    <w:rsid w:val="00241D77"/>
    <w:rsid w:val="002433E0"/>
    <w:rsid w:val="00243B47"/>
    <w:rsid w:val="00243BF8"/>
    <w:rsid w:val="00243F79"/>
    <w:rsid w:val="002448B2"/>
    <w:rsid w:val="00244A9D"/>
    <w:rsid w:val="00244C3D"/>
    <w:rsid w:val="0024615E"/>
    <w:rsid w:val="002468FD"/>
    <w:rsid w:val="00250083"/>
    <w:rsid w:val="002509C5"/>
    <w:rsid w:val="00256F6E"/>
    <w:rsid w:val="00257C2E"/>
    <w:rsid w:val="00260D5C"/>
    <w:rsid w:val="00261738"/>
    <w:rsid w:val="00261B04"/>
    <w:rsid w:val="00261D2D"/>
    <w:rsid w:val="002621E4"/>
    <w:rsid w:val="00262383"/>
    <w:rsid w:val="00262D92"/>
    <w:rsid w:val="002633D4"/>
    <w:rsid w:val="00263D12"/>
    <w:rsid w:val="00264C97"/>
    <w:rsid w:val="00265A36"/>
    <w:rsid w:val="00266A6B"/>
    <w:rsid w:val="002671AC"/>
    <w:rsid w:val="00267661"/>
    <w:rsid w:val="00267CCE"/>
    <w:rsid w:val="00270189"/>
    <w:rsid w:val="002701AB"/>
    <w:rsid w:val="002708F8"/>
    <w:rsid w:val="00270F72"/>
    <w:rsid w:val="00272806"/>
    <w:rsid w:val="00273433"/>
    <w:rsid w:val="00273EE0"/>
    <w:rsid w:val="002746A5"/>
    <w:rsid w:val="0027522E"/>
    <w:rsid w:val="00275538"/>
    <w:rsid w:val="00276461"/>
    <w:rsid w:val="002765A0"/>
    <w:rsid w:val="0027736C"/>
    <w:rsid w:val="002779B3"/>
    <w:rsid w:val="002814B4"/>
    <w:rsid w:val="00281B7A"/>
    <w:rsid w:val="0028227F"/>
    <w:rsid w:val="002831FF"/>
    <w:rsid w:val="00283BD9"/>
    <w:rsid w:val="00284D40"/>
    <w:rsid w:val="002864CC"/>
    <w:rsid w:val="002867CF"/>
    <w:rsid w:val="002933A7"/>
    <w:rsid w:val="00293526"/>
    <w:rsid w:val="00294391"/>
    <w:rsid w:val="002946B7"/>
    <w:rsid w:val="0029510F"/>
    <w:rsid w:val="00296702"/>
    <w:rsid w:val="0029771B"/>
    <w:rsid w:val="002A0E6A"/>
    <w:rsid w:val="002A1898"/>
    <w:rsid w:val="002A2512"/>
    <w:rsid w:val="002A337D"/>
    <w:rsid w:val="002A34E2"/>
    <w:rsid w:val="002A3527"/>
    <w:rsid w:val="002A3B26"/>
    <w:rsid w:val="002A40A5"/>
    <w:rsid w:val="002A70B8"/>
    <w:rsid w:val="002B359D"/>
    <w:rsid w:val="002B5523"/>
    <w:rsid w:val="002B7A10"/>
    <w:rsid w:val="002C220D"/>
    <w:rsid w:val="002C2916"/>
    <w:rsid w:val="002C2C06"/>
    <w:rsid w:val="002C33EB"/>
    <w:rsid w:val="002C3D0A"/>
    <w:rsid w:val="002C3D2F"/>
    <w:rsid w:val="002C5040"/>
    <w:rsid w:val="002C592E"/>
    <w:rsid w:val="002C65AE"/>
    <w:rsid w:val="002C6A6A"/>
    <w:rsid w:val="002C6C1B"/>
    <w:rsid w:val="002C7106"/>
    <w:rsid w:val="002C785A"/>
    <w:rsid w:val="002D0148"/>
    <w:rsid w:val="002D0916"/>
    <w:rsid w:val="002D0A20"/>
    <w:rsid w:val="002D36C7"/>
    <w:rsid w:val="002D3E92"/>
    <w:rsid w:val="002D4A6D"/>
    <w:rsid w:val="002D5877"/>
    <w:rsid w:val="002D614B"/>
    <w:rsid w:val="002D6878"/>
    <w:rsid w:val="002D6F0F"/>
    <w:rsid w:val="002D7481"/>
    <w:rsid w:val="002E110C"/>
    <w:rsid w:val="002E1CF3"/>
    <w:rsid w:val="002E206F"/>
    <w:rsid w:val="002E251A"/>
    <w:rsid w:val="002E4198"/>
    <w:rsid w:val="002E45FC"/>
    <w:rsid w:val="002E4935"/>
    <w:rsid w:val="002E4AAC"/>
    <w:rsid w:val="002E5216"/>
    <w:rsid w:val="002E53E5"/>
    <w:rsid w:val="002E64C2"/>
    <w:rsid w:val="002F0E2E"/>
    <w:rsid w:val="002F0ED0"/>
    <w:rsid w:val="002F217D"/>
    <w:rsid w:val="002F2A03"/>
    <w:rsid w:val="002F2B6C"/>
    <w:rsid w:val="002F2E99"/>
    <w:rsid w:val="002F3D2C"/>
    <w:rsid w:val="002F5056"/>
    <w:rsid w:val="002F512C"/>
    <w:rsid w:val="002F54CB"/>
    <w:rsid w:val="002F5A31"/>
    <w:rsid w:val="002F5C0E"/>
    <w:rsid w:val="002F69D9"/>
    <w:rsid w:val="002F75D9"/>
    <w:rsid w:val="00300D45"/>
    <w:rsid w:val="00301998"/>
    <w:rsid w:val="00303709"/>
    <w:rsid w:val="00303DEF"/>
    <w:rsid w:val="00304053"/>
    <w:rsid w:val="00304CDF"/>
    <w:rsid w:val="00305A11"/>
    <w:rsid w:val="00305CF4"/>
    <w:rsid w:val="003061E8"/>
    <w:rsid w:val="00306EC0"/>
    <w:rsid w:val="00307F3C"/>
    <w:rsid w:val="003105B0"/>
    <w:rsid w:val="00310805"/>
    <w:rsid w:val="00311495"/>
    <w:rsid w:val="00312161"/>
    <w:rsid w:val="0031234C"/>
    <w:rsid w:val="00313BBC"/>
    <w:rsid w:val="00314891"/>
    <w:rsid w:val="003151AC"/>
    <w:rsid w:val="00316F58"/>
    <w:rsid w:val="003225C5"/>
    <w:rsid w:val="00322752"/>
    <w:rsid w:val="00322ED4"/>
    <w:rsid w:val="00323B04"/>
    <w:rsid w:val="00324139"/>
    <w:rsid w:val="00324C1B"/>
    <w:rsid w:val="00324F50"/>
    <w:rsid w:val="00325792"/>
    <w:rsid w:val="00325EA7"/>
    <w:rsid w:val="00326326"/>
    <w:rsid w:val="00326607"/>
    <w:rsid w:val="00330413"/>
    <w:rsid w:val="0033116E"/>
    <w:rsid w:val="003313EF"/>
    <w:rsid w:val="00331AD7"/>
    <w:rsid w:val="00333B30"/>
    <w:rsid w:val="003359BF"/>
    <w:rsid w:val="00337815"/>
    <w:rsid w:val="00337C50"/>
    <w:rsid w:val="00341412"/>
    <w:rsid w:val="00346164"/>
    <w:rsid w:val="0034696D"/>
    <w:rsid w:val="00347F1F"/>
    <w:rsid w:val="0035362E"/>
    <w:rsid w:val="00353A1A"/>
    <w:rsid w:val="0035534F"/>
    <w:rsid w:val="0035730A"/>
    <w:rsid w:val="0035736D"/>
    <w:rsid w:val="003612DF"/>
    <w:rsid w:val="00361A06"/>
    <w:rsid w:val="00361FF9"/>
    <w:rsid w:val="003622BD"/>
    <w:rsid w:val="003629E8"/>
    <w:rsid w:val="00364DF5"/>
    <w:rsid w:val="003657F3"/>
    <w:rsid w:val="00365CE1"/>
    <w:rsid w:val="00366D41"/>
    <w:rsid w:val="003672F7"/>
    <w:rsid w:val="0036790B"/>
    <w:rsid w:val="00367F98"/>
    <w:rsid w:val="003731B1"/>
    <w:rsid w:val="003763BC"/>
    <w:rsid w:val="0037641F"/>
    <w:rsid w:val="003776F1"/>
    <w:rsid w:val="00377C34"/>
    <w:rsid w:val="003817F8"/>
    <w:rsid w:val="00381AF1"/>
    <w:rsid w:val="00382D60"/>
    <w:rsid w:val="00384787"/>
    <w:rsid w:val="00385AA5"/>
    <w:rsid w:val="003860F1"/>
    <w:rsid w:val="003926BC"/>
    <w:rsid w:val="003936F9"/>
    <w:rsid w:val="00394AE8"/>
    <w:rsid w:val="0039595C"/>
    <w:rsid w:val="00395991"/>
    <w:rsid w:val="003959CE"/>
    <w:rsid w:val="00396217"/>
    <w:rsid w:val="00396CE2"/>
    <w:rsid w:val="0039738F"/>
    <w:rsid w:val="003A00EE"/>
    <w:rsid w:val="003A2955"/>
    <w:rsid w:val="003A3103"/>
    <w:rsid w:val="003A313C"/>
    <w:rsid w:val="003A347A"/>
    <w:rsid w:val="003A430D"/>
    <w:rsid w:val="003A5B5A"/>
    <w:rsid w:val="003A5DAA"/>
    <w:rsid w:val="003A625B"/>
    <w:rsid w:val="003A65EE"/>
    <w:rsid w:val="003A7AB2"/>
    <w:rsid w:val="003A7CC2"/>
    <w:rsid w:val="003B032F"/>
    <w:rsid w:val="003B49A9"/>
    <w:rsid w:val="003B4FF8"/>
    <w:rsid w:val="003B5AD2"/>
    <w:rsid w:val="003B63E2"/>
    <w:rsid w:val="003B7E08"/>
    <w:rsid w:val="003C16E3"/>
    <w:rsid w:val="003C2F26"/>
    <w:rsid w:val="003C60BD"/>
    <w:rsid w:val="003C6245"/>
    <w:rsid w:val="003D0116"/>
    <w:rsid w:val="003D0DC0"/>
    <w:rsid w:val="003D0FD5"/>
    <w:rsid w:val="003D12A8"/>
    <w:rsid w:val="003D27E7"/>
    <w:rsid w:val="003D333E"/>
    <w:rsid w:val="003D40BA"/>
    <w:rsid w:val="003D5F3E"/>
    <w:rsid w:val="003D5F91"/>
    <w:rsid w:val="003D7126"/>
    <w:rsid w:val="003E049C"/>
    <w:rsid w:val="003E20DC"/>
    <w:rsid w:val="003E2458"/>
    <w:rsid w:val="003E3234"/>
    <w:rsid w:val="003E7531"/>
    <w:rsid w:val="003F01E4"/>
    <w:rsid w:val="003F1B61"/>
    <w:rsid w:val="003F38B1"/>
    <w:rsid w:val="003F39D5"/>
    <w:rsid w:val="003F5FB3"/>
    <w:rsid w:val="003F65F5"/>
    <w:rsid w:val="003F6D3F"/>
    <w:rsid w:val="003F7EFB"/>
    <w:rsid w:val="004024A2"/>
    <w:rsid w:val="0040291C"/>
    <w:rsid w:val="00403018"/>
    <w:rsid w:val="004031A6"/>
    <w:rsid w:val="00403519"/>
    <w:rsid w:val="0040415A"/>
    <w:rsid w:val="00404266"/>
    <w:rsid w:val="0040434F"/>
    <w:rsid w:val="00404410"/>
    <w:rsid w:val="00404DEB"/>
    <w:rsid w:val="00405069"/>
    <w:rsid w:val="004058AE"/>
    <w:rsid w:val="00405A34"/>
    <w:rsid w:val="00406F40"/>
    <w:rsid w:val="0040709C"/>
    <w:rsid w:val="00407222"/>
    <w:rsid w:val="00407A95"/>
    <w:rsid w:val="0041026B"/>
    <w:rsid w:val="0041034B"/>
    <w:rsid w:val="004108E1"/>
    <w:rsid w:val="00410B98"/>
    <w:rsid w:val="0041125F"/>
    <w:rsid w:val="00411A57"/>
    <w:rsid w:val="00411D9E"/>
    <w:rsid w:val="00412498"/>
    <w:rsid w:val="00413A3C"/>
    <w:rsid w:val="004144BA"/>
    <w:rsid w:val="004145E7"/>
    <w:rsid w:val="00415178"/>
    <w:rsid w:val="00416647"/>
    <w:rsid w:val="00420326"/>
    <w:rsid w:val="00421547"/>
    <w:rsid w:val="00421972"/>
    <w:rsid w:val="004221D1"/>
    <w:rsid w:val="00423706"/>
    <w:rsid w:val="004244E7"/>
    <w:rsid w:val="00424927"/>
    <w:rsid w:val="004258E0"/>
    <w:rsid w:val="00425AB8"/>
    <w:rsid w:val="00431A08"/>
    <w:rsid w:val="00431D43"/>
    <w:rsid w:val="00434348"/>
    <w:rsid w:val="00434D2C"/>
    <w:rsid w:val="00435D2E"/>
    <w:rsid w:val="00436A39"/>
    <w:rsid w:val="0043764A"/>
    <w:rsid w:val="004376BB"/>
    <w:rsid w:val="00440AEB"/>
    <w:rsid w:val="00444E07"/>
    <w:rsid w:val="00447736"/>
    <w:rsid w:val="004503B8"/>
    <w:rsid w:val="0045056E"/>
    <w:rsid w:val="00450729"/>
    <w:rsid w:val="00451624"/>
    <w:rsid w:val="004523D0"/>
    <w:rsid w:val="0045318B"/>
    <w:rsid w:val="004541F5"/>
    <w:rsid w:val="00454907"/>
    <w:rsid w:val="00454F49"/>
    <w:rsid w:val="00455568"/>
    <w:rsid w:val="00455E0C"/>
    <w:rsid w:val="00455FC6"/>
    <w:rsid w:val="00460F21"/>
    <w:rsid w:val="00463DDD"/>
    <w:rsid w:val="004653C9"/>
    <w:rsid w:val="004654C9"/>
    <w:rsid w:val="00466826"/>
    <w:rsid w:val="00466CFF"/>
    <w:rsid w:val="00467F65"/>
    <w:rsid w:val="004722E8"/>
    <w:rsid w:val="00472572"/>
    <w:rsid w:val="004742AE"/>
    <w:rsid w:val="00474964"/>
    <w:rsid w:val="00474C31"/>
    <w:rsid w:val="0047698C"/>
    <w:rsid w:val="00477470"/>
    <w:rsid w:val="0048022A"/>
    <w:rsid w:val="0048036E"/>
    <w:rsid w:val="00480D0E"/>
    <w:rsid w:val="00484C7C"/>
    <w:rsid w:val="004854AD"/>
    <w:rsid w:val="004856CF"/>
    <w:rsid w:val="004856E7"/>
    <w:rsid w:val="00487721"/>
    <w:rsid w:val="0049020E"/>
    <w:rsid w:val="00493646"/>
    <w:rsid w:val="004944AC"/>
    <w:rsid w:val="004955B1"/>
    <w:rsid w:val="00496BBD"/>
    <w:rsid w:val="004979D1"/>
    <w:rsid w:val="00497B49"/>
    <w:rsid w:val="00497D3C"/>
    <w:rsid w:val="004A072D"/>
    <w:rsid w:val="004A095D"/>
    <w:rsid w:val="004A2720"/>
    <w:rsid w:val="004A27E5"/>
    <w:rsid w:val="004A3919"/>
    <w:rsid w:val="004A3FBB"/>
    <w:rsid w:val="004A6876"/>
    <w:rsid w:val="004A6B0E"/>
    <w:rsid w:val="004A7609"/>
    <w:rsid w:val="004B225C"/>
    <w:rsid w:val="004B2BBE"/>
    <w:rsid w:val="004B2D9C"/>
    <w:rsid w:val="004B3210"/>
    <w:rsid w:val="004B3D12"/>
    <w:rsid w:val="004B3F3C"/>
    <w:rsid w:val="004B414B"/>
    <w:rsid w:val="004B50F2"/>
    <w:rsid w:val="004B6317"/>
    <w:rsid w:val="004B77D5"/>
    <w:rsid w:val="004C02C9"/>
    <w:rsid w:val="004C038E"/>
    <w:rsid w:val="004C0EFF"/>
    <w:rsid w:val="004C1A9A"/>
    <w:rsid w:val="004C21D1"/>
    <w:rsid w:val="004C2B32"/>
    <w:rsid w:val="004C2C1B"/>
    <w:rsid w:val="004C2F6D"/>
    <w:rsid w:val="004C3467"/>
    <w:rsid w:val="004C6414"/>
    <w:rsid w:val="004C6638"/>
    <w:rsid w:val="004C6809"/>
    <w:rsid w:val="004C6AE7"/>
    <w:rsid w:val="004C7707"/>
    <w:rsid w:val="004D0B19"/>
    <w:rsid w:val="004D1CA9"/>
    <w:rsid w:val="004D2D65"/>
    <w:rsid w:val="004D32FC"/>
    <w:rsid w:val="004D3A4D"/>
    <w:rsid w:val="004D3CB3"/>
    <w:rsid w:val="004D47A7"/>
    <w:rsid w:val="004D7B0D"/>
    <w:rsid w:val="004E1EC3"/>
    <w:rsid w:val="004E2930"/>
    <w:rsid w:val="004E2B45"/>
    <w:rsid w:val="004E487B"/>
    <w:rsid w:val="004E4DBC"/>
    <w:rsid w:val="004E713E"/>
    <w:rsid w:val="004E7EB0"/>
    <w:rsid w:val="004F105E"/>
    <w:rsid w:val="004F1C56"/>
    <w:rsid w:val="004F25B1"/>
    <w:rsid w:val="004F31F0"/>
    <w:rsid w:val="004F3894"/>
    <w:rsid w:val="004F4E40"/>
    <w:rsid w:val="004F5A2E"/>
    <w:rsid w:val="004F5CDF"/>
    <w:rsid w:val="004F6864"/>
    <w:rsid w:val="004F740A"/>
    <w:rsid w:val="0050094A"/>
    <w:rsid w:val="00501607"/>
    <w:rsid w:val="0050326B"/>
    <w:rsid w:val="005032B8"/>
    <w:rsid w:val="005032BF"/>
    <w:rsid w:val="005035FE"/>
    <w:rsid w:val="00504828"/>
    <w:rsid w:val="0050510A"/>
    <w:rsid w:val="005052A5"/>
    <w:rsid w:val="00506B17"/>
    <w:rsid w:val="00507AD5"/>
    <w:rsid w:val="00510B01"/>
    <w:rsid w:val="00510B87"/>
    <w:rsid w:val="00511965"/>
    <w:rsid w:val="00512AA0"/>
    <w:rsid w:val="00512FC5"/>
    <w:rsid w:val="005141BB"/>
    <w:rsid w:val="005143F7"/>
    <w:rsid w:val="005152C6"/>
    <w:rsid w:val="00520EB3"/>
    <w:rsid w:val="00521313"/>
    <w:rsid w:val="00521FDB"/>
    <w:rsid w:val="00523B12"/>
    <w:rsid w:val="00524043"/>
    <w:rsid w:val="00524BD8"/>
    <w:rsid w:val="00524C21"/>
    <w:rsid w:val="005261AC"/>
    <w:rsid w:val="00526B53"/>
    <w:rsid w:val="00526B55"/>
    <w:rsid w:val="00526F92"/>
    <w:rsid w:val="00527234"/>
    <w:rsid w:val="005277AD"/>
    <w:rsid w:val="00527E68"/>
    <w:rsid w:val="00532137"/>
    <w:rsid w:val="005337BB"/>
    <w:rsid w:val="00533AB8"/>
    <w:rsid w:val="0053437B"/>
    <w:rsid w:val="00535BC7"/>
    <w:rsid w:val="00536E0A"/>
    <w:rsid w:val="005430AD"/>
    <w:rsid w:val="0054330D"/>
    <w:rsid w:val="005443B3"/>
    <w:rsid w:val="00545D4D"/>
    <w:rsid w:val="0054719B"/>
    <w:rsid w:val="0054799A"/>
    <w:rsid w:val="00547A90"/>
    <w:rsid w:val="00550755"/>
    <w:rsid w:val="005511B8"/>
    <w:rsid w:val="00553CF6"/>
    <w:rsid w:val="0055405D"/>
    <w:rsid w:val="0055460A"/>
    <w:rsid w:val="0055638C"/>
    <w:rsid w:val="005564EE"/>
    <w:rsid w:val="00557689"/>
    <w:rsid w:val="00557DCB"/>
    <w:rsid w:val="00560EB2"/>
    <w:rsid w:val="00562CD8"/>
    <w:rsid w:val="00563A4C"/>
    <w:rsid w:val="00563F46"/>
    <w:rsid w:val="00564DF1"/>
    <w:rsid w:val="00565C00"/>
    <w:rsid w:val="0056771E"/>
    <w:rsid w:val="00567E37"/>
    <w:rsid w:val="00572EFC"/>
    <w:rsid w:val="00573779"/>
    <w:rsid w:val="005772EF"/>
    <w:rsid w:val="005778ED"/>
    <w:rsid w:val="00577FAC"/>
    <w:rsid w:val="00582F2D"/>
    <w:rsid w:val="00584134"/>
    <w:rsid w:val="005849AF"/>
    <w:rsid w:val="00586DDE"/>
    <w:rsid w:val="00587B79"/>
    <w:rsid w:val="0059033B"/>
    <w:rsid w:val="00590757"/>
    <w:rsid w:val="005909EA"/>
    <w:rsid w:val="00592C76"/>
    <w:rsid w:val="00593FCA"/>
    <w:rsid w:val="005951F8"/>
    <w:rsid w:val="00595261"/>
    <w:rsid w:val="00595355"/>
    <w:rsid w:val="00595879"/>
    <w:rsid w:val="0059677C"/>
    <w:rsid w:val="005A14DC"/>
    <w:rsid w:val="005A159B"/>
    <w:rsid w:val="005A19C0"/>
    <w:rsid w:val="005A29CF"/>
    <w:rsid w:val="005A2DCB"/>
    <w:rsid w:val="005A4346"/>
    <w:rsid w:val="005A6DA9"/>
    <w:rsid w:val="005A7B68"/>
    <w:rsid w:val="005B014F"/>
    <w:rsid w:val="005B060F"/>
    <w:rsid w:val="005B3055"/>
    <w:rsid w:val="005B3157"/>
    <w:rsid w:val="005B33EE"/>
    <w:rsid w:val="005B3F5C"/>
    <w:rsid w:val="005B4A85"/>
    <w:rsid w:val="005B5790"/>
    <w:rsid w:val="005B5A52"/>
    <w:rsid w:val="005B5A9F"/>
    <w:rsid w:val="005B6282"/>
    <w:rsid w:val="005B63A9"/>
    <w:rsid w:val="005B6D7A"/>
    <w:rsid w:val="005B788A"/>
    <w:rsid w:val="005B7D9A"/>
    <w:rsid w:val="005C00DA"/>
    <w:rsid w:val="005C156B"/>
    <w:rsid w:val="005C1A3A"/>
    <w:rsid w:val="005C1C4C"/>
    <w:rsid w:val="005C3817"/>
    <w:rsid w:val="005C6B26"/>
    <w:rsid w:val="005C7202"/>
    <w:rsid w:val="005C772E"/>
    <w:rsid w:val="005D29D6"/>
    <w:rsid w:val="005D2BFB"/>
    <w:rsid w:val="005D4363"/>
    <w:rsid w:val="005D4ECF"/>
    <w:rsid w:val="005D505D"/>
    <w:rsid w:val="005D5D14"/>
    <w:rsid w:val="005D5F1C"/>
    <w:rsid w:val="005D5FFB"/>
    <w:rsid w:val="005D6C75"/>
    <w:rsid w:val="005D75E5"/>
    <w:rsid w:val="005D7751"/>
    <w:rsid w:val="005D7F0F"/>
    <w:rsid w:val="005E0236"/>
    <w:rsid w:val="005E11AE"/>
    <w:rsid w:val="005E182C"/>
    <w:rsid w:val="005E3E0C"/>
    <w:rsid w:val="005E68DD"/>
    <w:rsid w:val="005E6931"/>
    <w:rsid w:val="005F0074"/>
    <w:rsid w:val="005F1911"/>
    <w:rsid w:val="005F481D"/>
    <w:rsid w:val="005F7E0E"/>
    <w:rsid w:val="00600D17"/>
    <w:rsid w:val="0060107C"/>
    <w:rsid w:val="00601603"/>
    <w:rsid w:val="0060275A"/>
    <w:rsid w:val="00602F78"/>
    <w:rsid w:val="006071CF"/>
    <w:rsid w:val="006078FB"/>
    <w:rsid w:val="00607D31"/>
    <w:rsid w:val="00607FC1"/>
    <w:rsid w:val="006112BF"/>
    <w:rsid w:val="0061149A"/>
    <w:rsid w:val="006117F2"/>
    <w:rsid w:val="00613E71"/>
    <w:rsid w:val="00613F99"/>
    <w:rsid w:val="00614B6E"/>
    <w:rsid w:val="00616EFF"/>
    <w:rsid w:val="00617852"/>
    <w:rsid w:val="00620416"/>
    <w:rsid w:val="00621104"/>
    <w:rsid w:val="0062237E"/>
    <w:rsid w:val="0062247D"/>
    <w:rsid w:val="006228AA"/>
    <w:rsid w:val="00623DA8"/>
    <w:rsid w:val="00624B83"/>
    <w:rsid w:val="00626D1A"/>
    <w:rsid w:val="00630B4B"/>
    <w:rsid w:val="0063265B"/>
    <w:rsid w:val="00632ED4"/>
    <w:rsid w:val="006334A0"/>
    <w:rsid w:val="00633627"/>
    <w:rsid w:val="0063379F"/>
    <w:rsid w:val="00634447"/>
    <w:rsid w:val="00634874"/>
    <w:rsid w:val="00635D07"/>
    <w:rsid w:val="00637259"/>
    <w:rsid w:val="006377CD"/>
    <w:rsid w:val="00640424"/>
    <w:rsid w:val="006427E2"/>
    <w:rsid w:val="00644112"/>
    <w:rsid w:val="00644754"/>
    <w:rsid w:val="00646D3F"/>
    <w:rsid w:val="0064740A"/>
    <w:rsid w:val="00647673"/>
    <w:rsid w:val="00647EA9"/>
    <w:rsid w:val="00650281"/>
    <w:rsid w:val="006512DF"/>
    <w:rsid w:val="00651A4D"/>
    <w:rsid w:val="00651FBE"/>
    <w:rsid w:val="006523D5"/>
    <w:rsid w:val="00653FAD"/>
    <w:rsid w:val="00656B11"/>
    <w:rsid w:val="006573EA"/>
    <w:rsid w:val="00660068"/>
    <w:rsid w:val="00660339"/>
    <w:rsid w:val="0066469C"/>
    <w:rsid w:val="00664B16"/>
    <w:rsid w:val="00665242"/>
    <w:rsid w:val="0066530C"/>
    <w:rsid w:val="00666A96"/>
    <w:rsid w:val="00667010"/>
    <w:rsid w:val="00667C27"/>
    <w:rsid w:val="00670A31"/>
    <w:rsid w:val="00670BCF"/>
    <w:rsid w:val="00671239"/>
    <w:rsid w:val="006716DF"/>
    <w:rsid w:val="00671E8F"/>
    <w:rsid w:val="00672BFC"/>
    <w:rsid w:val="006755B8"/>
    <w:rsid w:val="00676103"/>
    <w:rsid w:val="00676EC1"/>
    <w:rsid w:val="00677839"/>
    <w:rsid w:val="00677D65"/>
    <w:rsid w:val="0068107C"/>
    <w:rsid w:val="00681D38"/>
    <w:rsid w:val="0068463A"/>
    <w:rsid w:val="00684C86"/>
    <w:rsid w:val="00686744"/>
    <w:rsid w:val="00687071"/>
    <w:rsid w:val="00687868"/>
    <w:rsid w:val="0069045C"/>
    <w:rsid w:val="00690A70"/>
    <w:rsid w:val="00691AB2"/>
    <w:rsid w:val="00692823"/>
    <w:rsid w:val="00692EA2"/>
    <w:rsid w:val="00694A87"/>
    <w:rsid w:val="006963BA"/>
    <w:rsid w:val="00697D41"/>
    <w:rsid w:val="006A0CC1"/>
    <w:rsid w:val="006A11C8"/>
    <w:rsid w:val="006A147A"/>
    <w:rsid w:val="006A1F45"/>
    <w:rsid w:val="006A3DC0"/>
    <w:rsid w:val="006A4CED"/>
    <w:rsid w:val="006A616C"/>
    <w:rsid w:val="006A64CA"/>
    <w:rsid w:val="006B1378"/>
    <w:rsid w:val="006B1B8C"/>
    <w:rsid w:val="006B2E9E"/>
    <w:rsid w:val="006B3491"/>
    <w:rsid w:val="006B39B4"/>
    <w:rsid w:val="006B4B65"/>
    <w:rsid w:val="006B6E3D"/>
    <w:rsid w:val="006B77B6"/>
    <w:rsid w:val="006B7F45"/>
    <w:rsid w:val="006C111C"/>
    <w:rsid w:val="006C148D"/>
    <w:rsid w:val="006C23E1"/>
    <w:rsid w:val="006C2629"/>
    <w:rsid w:val="006C5A49"/>
    <w:rsid w:val="006C5D72"/>
    <w:rsid w:val="006C680A"/>
    <w:rsid w:val="006C6DA0"/>
    <w:rsid w:val="006C6E37"/>
    <w:rsid w:val="006C71B8"/>
    <w:rsid w:val="006C737C"/>
    <w:rsid w:val="006D0119"/>
    <w:rsid w:val="006D1428"/>
    <w:rsid w:val="006D1650"/>
    <w:rsid w:val="006D3199"/>
    <w:rsid w:val="006D427A"/>
    <w:rsid w:val="006D44E8"/>
    <w:rsid w:val="006D6745"/>
    <w:rsid w:val="006D7054"/>
    <w:rsid w:val="006E1A06"/>
    <w:rsid w:val="006E250B"/>
    <w:rsid w:val="006E4FEC"/>
    <w:rsid w:val="006E5972"/>
    <w:rsid w:val="006E74C8"/>
    <w:rsid w:val="006E7EA4"/>
    <w:rsid w:val="006E7EE8"/>
    <w:rsid w:val="006F05AE"/>
    <w:rsid w:val="006F0AFB"/>
    <w:rsid w:val="006F10EB"/>
    <w:rsid w:val="006F124C"/>
    <w:rsid w:val="006F42CA"/>
    <w:rsid w:val="006F4DBF"/>
    <w:rsid w:val="006F7D27"/>
    <w:rsid w:val="00700587"/>
    <w:rsid w:val="007006BA"/>
    <w:rsid w:val="007009A8"/>
    <w:rsid w:val="00700AA7"/>
    <w:rsid w:val="007017F7"/>
    <w:rsid w:val="00701BBF"/>
    <w:rsid w:val="00702375"/>
    <w:rsid w:val="0070341F"/>
    <w:rsid w:val="00703CC1"/>
    <w:rsid w:val="00705438"/>
    <w:rsid w:val="00705853"/>
    <w:rsid w:val="007062A4"/>
    <w:rsid w:val="007071FD"/>
    <w:rsid w:val="0070742D"/>
    <w:rsid w:val="00710B30"/>
    <w:rsid w:val="00710DA8"/>
    <w:rsid w:val="00710E72"/>
    <w:rsid w:val="0071257D"/>
    <w:rsid w:val="00712655"/>
    <w:rsid w:val="00712F87"/>
    <w:rsid w:val="007130EA"/>
    <w:rsid w:val="007132F9"/>
    <w:rsid w:val="007137AE"/>
    <w:rsid w:val="00713AD7"/>
    <w:rsid w:val="00714150"/>
    <w:rsid w:val="00715C50"/>
    <w:rsid w:val="007177AD"/>
    <w:rsid w:val="007205D7"/>
    <w:rsid w:val="00720689"/>
    <w:rsid w:val="00720879"/>
    <w:rsid w:val="00720B15"/>
    <w:rsid w:val="00720C15"/>
    <w:rsid w:val="00721C37"/>
    <w:rsid w:val="00722228"/>
    <w:rsid w:val="00723822"/>
    <w:rsid w:val="00723AD9"/>
    <w:rsid w:val="00726353"/>
    <w:rsid w:val="007263FB"/>
    <w:rsid w:val="00726710"/>
    <w:rsid w:val="00726898"/>
    <w:rsid w:val="007269C1"/>
    <w:rsid w:val="00727820"/>
    <w:rsid w:val="007300D4"/>
    <w:rsid w:val="007336D2"/>
    <w:rsid w:val="0073426E"/>
    <w:rsid w:val="0073481D"/>
    <w:rsid w:val="00735331"/>
    <w:rsid w:val="007353E8"/>
    <w:rsid w:val="007355C5"/>
    <w:rsid w:val="0073655F"/>
    <w:rsid w:val="00737833"/>
    <w:rsid w:val="00740708"/>
    <w:rsid w:val="00740C1C"/>
    <w:rsid w:val="00740C20"/>
    <w:rsid w:val="00742498"/>
    <w:rsid w:val="007435BE"/>
    <w:rsid w:val="0074371B"/>
    <w:rsid w:val="00744E3C"/>
    <w:rsid w:val="007462E3"/>
    <w:rsid w:val="007471CE"/>
    <w:rsid w:val="00747D3D"/>
    <w:rsid w:val="0075033B"/>
    <w:rsid w:val="00751F6E"/>
    <w:rsid w:val="0075447A"/>
    <w:rsid w:val="0075458E"/>
    <w:rsid w:val="00755BE2"/>
    <w:rsid w:val="00756752"/>
    <w:rsid w:val="00756C56"/>
    <w:rsid w:val="007621FF"/>
    <w:rsid w:val="007629B2"/>
    <w:rsid w:val="00763503"/>
    <w:rsid w:val="007639B7"/>
    <w:rsid w:val="00763BE9"/>
    <w:rsid w:val="00763D5C"/>
    <w:rsid w:val="0076438D"/>
    <w:rsid w:val="007648C1"/>
    <w:rsid w:val="00764C41"/>
    <w:rsid w:val="00764FB0"/>
    <w:rsid w:val="0076557C"/>
    <w:rsid w:val="0077358D"/>
    <w:rsid w:val="007752A2"/>
    <w:rsid w:val="00775372"/>
    <w:rsid w:val="00777DC4"/>
    <w:rsid w:val="007804B3"/>
    <w:rsid w:val="0078204F"/>
    <w:rsid w:val="007822E1"/>
    <w:rsid w:val="00787484"/>
    <w:rsid w:val="007907FB"/>
    <w:rsid w:val="007920E6"/>
    <w:rsid w:val="007925EA"/>
    <w:rsid w:val="00792B0C"/>
    <w:rsid w:val="00792C50"/>
    <w:rsid w:val="00792EFB"/>
    <w:rsid w:val="007937FA"/>
    <w:rsid w:val="00794B6A"/>
    <w:rsid w:val="00794D5F"/>
    <w:rsid w:val="0079558F"/>
    <w:rsid w:val="00795683"/>
    <w:rsid w:val="00795D19"/>
    <w:rsid w:val="00795D91"/>
    <w:rsid w:val="00795E8B"/>
    <w:rsid w:val="007964CD"/>
    <w:rsid w:val="0079675C"/>
    <w:rsid w:val="007979B9"/>
    <w:rsid w:val="00797B76"/>
    <w:rsid w:val="007A109F"/>
    <w:rsid w:val="007A163E"/>
    <w:rsid w:val="007A677E"/>
    <w:rsid w:val="007A6F18"/>
    <w:rsid w:val="007A7526"/>
    <w:rsid w:val="007A7584"/>
    <w:rsid w:val="007A7618"/>
    <w:rsid w:val="007A795A"/>
    <w:rsid w:val="007B01AC"/>
    <w:rsid w:val="007B1C1F"/>
    <w:rsid w:val="007B1CA8"/>
    <w:rsid w:val="007B23E3"/>
    <w:rsid w:val="007B2C0E"/>
    <w:rsid w:val="007B4EEA"/>
    <w:rsid w:val="007B68E4"/>
    <w:rsid w:val="007B6978"/>
    <w:rsid w:val="007B6A7D"/>
    <w:rsid w:val="007B6BF0"/>
    <w:rsid w:val="007C016A"/>
    <w:rsid w:val="007C0683"/>
    <w:rsid w:val="007C078B"/>
    <w:rsid w:val="007C0C66"/>
    <w:rsid w:val="007C1142"/>
    <w:rsid w:val="007C20BF"/>
    <w:rsid w:val="007C276D"/>
    <w:rsid w:val="007C29AD"/>
    <w:rsid w:val="007C2B7D"/>
    <w:rsid w:val="007C3F4C"/>
    <w:rsid w:val="007C42E3"/>
    <w:rsid w:val="007C4C6B"/>
    <w:rsid w:val="007D07CF"/>
    <w:rsid w:val="007D1ABC"/>
    <w:rsid w:val="007D2B44"/>
    <w:rsid w:val="007D2BD3"/>
    <w:rsid w:val="007D2E33"/>
    <w:rsid w:val="007D3519"/>
    <w:rsid w:val="007D36BD"/>
    <w:rsid w:val="007D4D3E"/>
    <w:rsid w:val="007D4F4B"/>
    <w:rsid w:val="007D6AAE"/>
    <w:rsid w:val="007E107A"/>
    <w:rsid w:val="007E1DBB"/>
    <w:rsid w:val="007E229C"/>
    <w:rsid w:val="007E263F"/>
    <w:rsid w:val="007E41DD"/>
    <w:rsid w:val="007E546E"/>
    <w:rsid w:val="007E66C6"/>
    <w:rsid w:val="007F0495"/>
    <w:rsid w:val="007F0FFC"/>
    <w:rsid w:val="007F10C1"/>
    <w:rsid w:val="007F2D29"/>
    <w:rsid w:val="007F3138"/>
    <w:rsid w:val="007F3361"/>
    <w:rsid w:val="007F48DE"/>
    <w:rsid w:val="007F53A0"/>
    <w:rsid w:val="007F6D09"/>
    <w:rsid w:val="007F6D3D"/>
    <w:rsid w:val="007F79C6"/>
    <w:rsid w:val="00800FAD"/>
    <w:rsid w:val="0080131C"/>
    <w:rsid w:val="00802544"/>
    <w:rsid w:val="00802B6D"/>
    <w:rsid w:val="00802FDE"/>
    <w:rsid w:val="00803707"/>
    <w:rsid w:val="00804AE6"/>
    <w:rsid w:val="00805603"/>
    <w:rsid w:val="00805AD5"/>
    <w:rsid w:val="0080755A"/>
    <w:rsid w:val="00810101"/>
    <w:rsid w:val="008111EF"/>
    <w:rsid w:val="00811BF9"/>
    <w:rsid w:val="008129E8"/>
    <w:rsid w:val="008131D6"/>
    <w:rsid w:val="0081542B"/>
    <w:rsid w:val="00815CB6"/>
    <w:rsid w:val="00816113"/>
    <w:rsid w:val="008167F7"/>
    <w:rsid w:val="0081693A"/>
    <w:rsid w:val="008173F0"/>
    <w:rsid w:val="00817CEC"/>
    <w:rsid w:val="00821454"/>
    <w:rsid w:val="008218C1"/>
    <w:rsid w:val="00821C32"/>
    <w:rsid w:val="00822D63"/>
    <w:rsid w:val="00823040"/>
    <w:rsid w:val="00823E3D"/>
    <w:rsid w:val="00826A58"/>
    <w:rsid w:val="008271AA"/>
    <w:rsid w:val="0083033D"/>
    <w:rsid w:val="0083062A"/>
    <w:rsid w:val="00830A7E"/>
    <w:rsid w:val="00830AA7"/>
    <w:rsid w:val="008335E9"/>
    <w:rsid w:val="00833E23"/>
    <w:rsid w:val="008345B3"/>
    <w:rsid w:val="008345B4"/>
    <w:rsid w:val="00834E21"/>
    <w:rsid w:val="00835320"/>
    <w:rsid w:val="00836C46"/>
    <w:rsid w:val="0084027F"/>
    <w:rsid w:val="00841D82"/>
    <w:rsid w:val="00842793"/>
    <w:rsid w:val="00845676"/>
    <w:rsid w:val="00845D65"/>
    <w:rsid w:val="00845D93"/>
    <w:rsid w:val="00846188"/>
    <w:rsid w:val="0084640B"/>
    <w:rsid w:val="00846639"/>
    <w:rsid w:val="0084735A"/>
    <w:rsid w:val="00847608"/>
    <w:rsid w:val="008505B0"/>
    <w:rsid w:val="0085072B"/>
    <w:rsid w:val="00854F78"/>
    <w:rsid w:val="0085569E"/>
    <w:rsid w:val="00855BA0"/>
    <w:rsid w:val="00855C8B"/>
    <w:rsid w:val="00855D0C"/>
    <w:rsid w:val="00856194"/>
    <w:rsid w:val="00857A37"/>
    <w:rsid w:val="00860B50"/>
    <w:rsid w:val="00860E69"/>
    <w:rsid w:val="008614F6"/>
    <w:rsid w:val="0086152D"/>
    <w:rsid w:val="00861763"/>
    <w:rsid w:val="00862136"/>
    <w:rsid w:val="00862F0C"/>
    <w:rsid w:val="008635A9"/>
    <w:rsid w:val="008635E2"/>
    <w:rsid w:val="008637B0"/>
    <w:rsid w:val="00863D00"/>
    <w:rsid w:val="008650A0"/>
    <w:rsid w:val="00865EDF"/>
    <w:rsid w:val="00867A74"/>
    <w:rsid w:val="00870EB1"/>
    <w:rsid w:val="0087211C"/>
    <w:rsid w:val="00872BE4"/>
    <w:rsid w:val="0087354E"/>
    <w:rsid w:val="00873C7F"/>
    <w:rsid w:val="008743EE"/>
    <w:rsid w:val="008746C3"/>
    <w:rsid w:val="00874A49"/>
    <w:rsid w:val="00874B75"/>
    <w:rsid w:val="008761BB"/>
    <w:rsid w:val="008778A8"/>
    <w:rsid w:val="00877931"/>
    <w:rsid w:val="00880D87"/>
    <w:rsid w:val="00881E0C"/>
    <w:rsid w:val="008823DD"/>
    <w:rsid w:val="00883827"/>
    <w:rsid w:val="00884B8A"/>
    <w:rsid w:val="00884F16"/>
    <w:rsid w:val="00885AD7"/>
    <w:rsid w:val="00886DC0"/>
    <w:rsid w:val="0089037A"/>
    <w:rsid w:val="00891E58"/>
    <w:rsid w:val="00893862"/>
    <w:rsid w:val="0089486C"/>
    <w:rsid w:val="00894A63"/>
    <w:rsid w:val="00896FB4"/>
    <w:rsid w:val="00897202"/>
    <w:rsid w:val="00897CE4"/>
    <w:rsid w:val="008A0F73"/>
    <w:rsid w:val="008A1499"/>
    <w:rsid w:val="008A14F2"/>
    <w:rsid w:val="008A33E8"/>
    <w:rsid w:val="008A4303"/>
    <w:rsid w:val="008A4AE7"/>
    <w:rsid w:val="008A6EAE"/>
    <w:rsid w:val="008A7C71"/>
    <w:rsid w:val="008B0C35"/>
    <w:rsid w:val="008B2855"/>
    <w:rsid w:val="008B3DD9"/>
    <w:rsid w:val="008B4383"/>
    <w:rsid w:val="008B5525"/>
    <w:rsid w:val="008C0AAA"/>
    <w:rsid w:val="008C140F"/>
    <w:rsid w:val="008C2B40"/>
    <w:rsid w:val="008C43A6"/>
    <w:rsid w:val="008C48DF"/>
    <w:rsid w:val="008C4B65"/>
    <w:rsid w:val="008C4CE4"/>
    <w:rsid w:val="008C4DB5"/>
    <w:rsid w:val="008C60E3"/>
    <w:rsid w:val="008C673A"/>
    <w:rsid w:val="008C74A4"/>
    <w:rsid w:val="008D1100"/>
    <w:rsid w:val="008D2069"/>
    <w:rsid w:val="008D3DB5"/>
    <w:rsid w:val="008D4782"/>
    <w:rsid w:val="008D56E2"/>
    <w:rsid w:val="008D7066"/>
    <w:rsid w:val="008E09F5"/>
    <w:rsid w:val="008E1779"/>
    <w:rsid w:val="008E1A7C"/>
    <w:rsid w:val="008E1FB4"/>
    <w:rsid w:val="008E3557"/>
    <w:rsid w:val="008E595B"/>
    <w:rsid w:val="008E727C"/>
    <w:rsid w:val="008E73AC"/>
    <w:rsid w:val="008E7739"/>
    <w:rsid w:val="008F130F"/>
    <w:rsid w:val="008F13DE"/>
    <w:rsid w:val="008F1C3F"/>
    <w:rsid w:val="008F30EA"/>
    <w:rsid w:val="008F48FE"/>
    <w:rsid w:val="008F4B08"/>
    <w:rsid w:val="008F550E"/>
    <w:rsid w:val="008F7781"/>
    <w:rsid w:val="008F78F1"/>
    <w:rsid w:val="009001B6"/>
    <w:rsid w:val="009008A0"/>
    <w:rsid w:val="00900DDE"/>
    <w:rsid w:val="00901169"/>
    <w:rsid w:val="009013BC"/>
    <w:rsid w:val="00901430"/>
    <w:rsid w:val="00902D07"/>
    <w:rsid w:val="00902F86"/>
    <w:rsid w:val="00904FE5"/>
    <w:rsid w:val="00905EA5"/>
    <w:rsid w:val="00907978"/>
    <w:rsid w:val="00910FA8"/>
    <w:rsid w:val="0091164C"/>
    <w:rsid w:val="00911F10"/>
    <w:rsid w:val="009132BF"/>
    <w:rsid w:val="009136D2"/>
    <w:rsid w:val="00913CD9"/>
    <w:rsid w:val="00916121"/>
    <w:rsid w:val="009167D4"/>
    <w:rsid w:val="009176D7"/>
    <w:rsid w:val="00917AB8"/>
    <w:rsid w:val="009223CA"/>
    <w:rsid w:val="00922707"/>
    <w:rsid w:val="0092379E"/>
    <w:rsid w:val="00923F56"/>
    <w:rsid w:val="009241B5"/>
    <w:rsid w:val="00925592"/>
    <w:rsid w:val="00925A95"/>
    <w:rsid w:val="00927F59"/>
    <w:rsid w:val="00930C7F"/>
    <w:rsid w:val="009319CB"/>
    <w:rsid w:val="0093201F"/>
    <w:rsid w:val="0093213B"/>
    <w:rsid w:val="00932C7D"/>
    <w:rsid w:val="0093407A"/>
    <w:rsid w:val="00936384"/>
    <w:rsid w:val="00936E4E"/>
    <w:rsid w:val="00942E7E"/>
    <w:rsid w:val="00943F5C"/>
    <w:rsid w:val="009442D3"/>
    <w:rsid w:val="00944CDD"/>
    <w:rsid w:val="00944F45"/>
    <w:rsid w:val="0094588E"/>
    <w:rsid w:val="0094671D"/>
    <w:rsid w:val="00947116"/>
    <w:rsid w:val="00951238"/>
    <w:rsid w:val="00951377"/>
    <w:rsid w:val="009519A4"/>
    <w:rsid w:val="00952898"/>
    <w:rsid w:val="00953289"/>
    <w:rsid w:val="0095348E"/>
    <w:rsid w:val="00953DAD"/>
    <w:rsid w:val="0095561D"/>
    <w:rsid w:val="00955A8E"/>
    <w:rsid w:val="00955BF6"/>
    <w:rsid w:val="009570FC"/>
    <w:rsid w:val="00962E03"/>
    <w:rsid w:val="00963346"/>
    <w:rsid w:val="00963E53"/>
    <w:rsid w:val="009654EA"/>
    <w:rsid w:val="00965AA6"/>
    <w:rsid w:val="009669E6"/>
    <w:rsid w:val="00966DAE"/>
    <w:rsid w:val="009676E0"/>
    <w:rsid w:val="0096796F"/>
    <w:rsid w:val="00970054"/>
    <w:rsid w:val="0097058D"/>
    <w:rsid w:val="0097104E"/>
    <w:rsid w:val="00971382"/>
    <w:rsid w:val="00971BE5"/>
    <w:rsid w:val="00973446"/>
    <w:rsid w:val="00974893"/>
    <w:rsid w:val="0097555C"/>
    <w:rsid w:val="00975954"/>
    <w:rsid w:val="0098002F"/>
    <w:rsid w:val="0098048D"/>
    <w:rsid w:val="0098124C"/>
    <w:rsid w:val="00981EE5"/>
    <w:rsid w:val="00982F91"/>
    <w:rsid w:val="00984AED"/>
    <w:rsid w:val="0098557F"/>
    <w:rsid w:val="00986C8B"/>
    <w:rsid w:val="00986E54"/>
    <w:rsid w:val="009922E1"/>
    <w:rsid w:val="009932AA"/>
    <w:rsid w:val="00995D45"/>
    <w:rsid w:val="00996FD1"/>
    <w:rsid w:val="00997FA6"/>
    <w:rsid w:val="009A16E6"/>
    <w:rsid w:val="009A1848"/>
    <w:rsid w:val="009A3A39"/>
    <w:rsid w:val="009A3DB4"/>
    <w:rsid w:val="009A402C"/>
    <w:rsid w:val="009A41F5"/>
    <w:rsid w:val="009A4B96"/>
    <w:rsid w:val="009A55B1"/>
    <w:rsid w:val="009A6DC7"/>
    <w:rsid w:val="009A7CCC"/>
    <w:rsid w:val="009B1599"/>
    <w:rsid w:val="009B19E5"/>
    <w:rsid w:val="009B1BD5"/>
    <w:rsid w:val="009B22C8"/>
    <w:rsid w:val="009B25C3"/>
    <w:rsid w:val="009B3A2D"/>
    <w:rsid w:val="009B4733"/>
    <w:rsid w:val="009B520B"/>
    <w:rsid w:val="009B701E"/>
    <w:rsid w:val="009B76D5"/>
    <w:rsid w:val="009C04C3"/>
    <w:rsid w:val="009C0C90"/>
    <w:rsid w:val="009C0FB7"/>
    <w:rsid w:val="009C1020"/>
    <w:rsid w:val="009C3A95"/>
    <w:rsid w:val="009C4026"/>
    <w:rsid w:val="009C4711"/>
    <w:rsid w:val="009C58CE"/>
    <w:rsid w:val="009C5DA4"/>
    <w:rsid w:val="009C5F39"/>
    <w:rsid w:val="009C661B"/>
    <w:rsid w:val="009C6AE1"/>
    <w:rsid w:val="009C76F4"/>
    <w:rsid w:val="009C79CB"/>
    <w:rsid w:val="009C7B11"/>
    <w:rsid w:val="009D120C"/>
    <w:rsid w:val="009D33DD"/>
    <w:rsid w:val="009D373D"/>
    <w:rsid w:val="009D6671"/>
    <w:rsid w:val="009D7032"/>
    <w:rsid w:val="009D7842"/>
    <w:rsid w:val="009E2C47"/>
    <w:rsid w:val="009E346F"/>
    <w:rsid w:val="009E40F3"/>
    <w:rsid w:val="009E56EF"/>
    <w:rsid w:val="009E7FB8"/>
    <w:rsid w:val="009F1BE2"/>
    <w:rsid w:val="009F1CFB"/>
    <w:rsid w:val="009F1DDB"/>
    <w:rsid w:val="009F4DFD"/>
    <w:rsid w:val="009F61B8"/>
    <w:rsid w:val="009F6590"/>
    <w:rsid w:val="00A0096C"/>
    <w:rsid w:val="00A01754"/>
    <w:rsid w:val="00A0450D"/>
    <w:rsid w:val="00A05581"/>
    <w:rsid w:val="00A072FC"/>
    <w:rsid w:val="00A07A6E"/>
    <w:rsid w:val="00A1193D"/>
    <w:rsid w:val="00A11CC5"/>
    <w:rsid w:val="00A13E98"/>
    <w:rsid w:val="00A13FB9"/>
    <w:rsid w:val="00A14316"/>
    <w:rsid w:val="00A147D5"/>
    <w:rsid w:val="00A155F7"/>
    <w:rsid w:val="00A16EF4"/>
    <w:rsid w:val="00A206C8"/>
    <w:rsid w:val="00A20796"/>
    <w:rsid w:val="00A20890"/>
    <w:rsid w:val="00A20B33"/>
    <w:rsid w:val="00A22136"/>
    <w:rsid w:val="00A2242B"/>
    <w:rsid w:val="00A22637"/>
    <w:rsid w:val="00A22C7F"/>
    <w:rsid w:val="00A23447"/>
    <w:rsid w:val="00A236C5"/>
    <w:rsid w:val="00A24FBD"/>
    <w:rsid w:val="00A258D1"/>
    <w:rsid w:val="00A26D56"/>
    <w:rsid w:val="00A27124"/>
    <w:rsid w:val="00A27AAE"/>
    <w:rsid w:val="00A27BE5"/>
    <w:rsid w:val="00A27C59"/>
    <w:rsid w:val="00A3091E"/>
    <w:rsid w:val="00A30F84"/>
    <w:rsid w:val="00A317BE"/>
    <w:rsid w:val="00A32D43"/>
    <w:rsid w:val="00A36363"/>
    <w:rsid w:val="00A3760A"/>
    <w:rsid w:val="00A4016B"/>
    <w:rsid w:val="00A40565"/>
    <w:rsid w:val="00A4129E"/>
    <w:rsid w:val="00A417C7"/>
    <w:rsid w:val="00A41B81"/>
    <w:rsid w:val="00A43313"/>
    <w:rsid w:val="00A4393E"/>
    <w:rsid w:val="00A43FE4"/>
    <w:rsid w:val="00A44FD9"/>
    <w:rsid w:val="00A451F5"/>
    <w:rsid w:val="00A45854"/>
    <w:rsid w:val="00A46B99"/>
    <w:rsid w:val="00A500DE"/>
    <w:rsid w:val="00A502E8"/>
    <w:rsid w:val="00A509AD"/>
    <w:rsid w:val="00A50D1B"/>
    <w:rsid w:val="00A51EB6"/>
    <w:rsid w:val="00A529E8"/>
    <w:rsid w:val="00A52F23"/>
    <w:rsid w:val="00A53839"/>
    <w:rsid w:val="00A547A0"/>
    <w:rsid w:val="00A548E3"/>
    <w:rsid w:val="00A54C7E"/>
    <w:rsid w:val="00A55860"/>
    <w:rsid w:val="00A55EF8"/>
    <w:rsid w:val="00A57279"/>
    <w:rsid w:val="00A6090E"/>
    <w:rsid w:val="00A61042"/>
    <w:rsid w:val="00A62394"/>
    <w:rsid w:val="00A62B8C"/>
    <w:rsid w:val="00A6539F"/>
    <w:rsid w:val="00A654D4"/>
    <w:rsid w:val="00A657A8"/>
    <w:rsid w:val="00A65D09"/>
    <w:rsid w:val="00A67B2F"/>
    <w:rsid w:val="00A70963"/>
    <w:rsid w:val="00A7101C"/>
    <w:rsid w:val="00A715DE"/>
    <w:rsid w:val="00A74F16"/>
    <w:rsid w:val="00A756E1"/>
    <w:rsid w:val="00A758F7"/>
    <w:rsid w:val="00A75C09"/>
    <w:rsid w:val="00A75C2D"/>
    <w:rsid w:val="00A75C73"/>
    <w:rsid w:val="00A76240"/>
    <w:rsid w:val="00A77BFF"/>
    <w:rsid w:val="00A81601"/>
    <w:rsid w:val="00A8209C"/>
    <w:rsid w:val="00A82AED"/>
    <w:rsid w:val="00A84965"/>
    <w:rsid w:val="00A84BC5"/>
    <w:rsid w:val="00A853A2"/>
    <w:rsid w:val="00A86A9B"/>
    <w:rsid w:val="00A87D3B"/>
    <w:rsid w:val="00A87DDC"/>
    <w:rsid w:val="00A903B3"/>
    <w:rsid w:val="00A9045F"/>
    <w:rsid w:val="00A90A48"/>
    <w:rsid w:val="00A9159F"/>
    <w:rsid w:val="00A9197F"/>
    <w:rsid w:val="00A921CF"/>
    <w:rsid w:val="00A9221A"/>
    <w:rsid w:val="00A93192"/>
    <w:rsid w:val="00A931F6"/>
    <w:rsid w:val="00A96711"/>
    <w:rsid w:val="00A97681"/>
    <w:rsid w:val="00AA1007"/>
    <w:rsid w:val="00AA26BB"/>
    <w:rsid w:val="00AA39A0"/>
    <w:rsid w:val="00AA3FED"/>
    <w:rsid w:val="00AA45C1"/>
    <w:rsid w:val="00AA6A5F"/>
    <w:rsid w:val="00AB0B11"/>
    <w:rsid w:val="00AB1139"/>
    <w:rsid w:val="00AB18DB"/>
    <w:rsid w:val="00AB1EDC"/>
    <w:rsid w:val="00AB262F"/>
    <w:rsid w:val="00AB2F02"/>
    <w:rsid w:val="00AB4DE6"/>
    <w:rsid w:val="00AB520A"/>
    <w:rsid w:val="00AB5296"/>
    <w:rsid w:val="00AB7238"/>
    <w:rsid w:val="00AC1D63"/>
    <w:rsid w:val="00AC201E"/>
    <w:rsid w:val="00AC4A47"/>
    <w:rsid w:val="00AC4AA1"/>
    <w:rsid w:val="00AC5BB6"/>
    <w:rsid w:val="00AC5CD1"/>
    <w:rsid w:val="00AC6365"/>
    <w:rsid w:val="00AC6AF9"/>
    <w:rsid w:val="00AC7EC8"/>
    <w:rsid w:val="00AD016F"/>
    <w:rsid w:val="00AD0E6B"/>
    <w:rsid w:val="00AD19E5"/>
    <w:rsid w:val="00AD2766"/>
    <w:rsid w:val="00AD5B1F"/>
    <w:rsid w:val="00AD5F8D"/>
    <w:rsid w:val="00AD710C"/>
    <w:rsid w:val="00AD75D6"/>
    <w:rsid w:val="00AE01E1"/>
    <w:rsid w:val="00AE0250"/>
    <w:rsid w:val="00AE0793"/>
    <w:rsid w:val="00AE0AEE"/>
    <w:rsid w:val="00AE1744"/>
    <w:rsid w:val="00AE1A3B"/>
    <w:rsid w:val="00AE1D0A"/>
    <w:rsid w:val="00AE2DD0"/>
    <w:rsid w:val="00AE2FD3"/>
    <w:rsid w:val="00AE303E"/>
    <w:rsid w:val="00AE4261"/>
    <w:rsid w:val="00AE47FC"/>
    <w:rsid w:val="00AE60ED"/>
    <w:rsid w:val="00AF4E49"/>
    <w:rsid w:val="00AF7734"/>
    <w:rsid w:val="00AF7AA7"/>
    <w:rsid w:val="00AF7EE1"/>
    <w:rsid w:val="00B013ED"/>
    <w:rsid w:val="00B0153A"/>
    <w:rsid w:val="00B02928"/>
    <w:rsid w:val="00B02979"/>
    <w:rsid w:val="00B02C23"/>
    <w:rsid w:val="00B03B44"/>
    <w:rsid w:val="00B06AD5"/>
    <w:rsid w:val="00B06C01"/>
    <w:rsid w:val="00B06D4C"/>
    <w:rsid w:val="00B06D6A"/>
    <w:rsid w:val="00B06ECC"/>
    <w:rsid w:val="00B075AD"/>
    <w:rsid w:val="00B10087"/>
    <w:rsid w:val="00B103EA"/>
    <w:rsid w:val="00B11409"/>
    <w:rsid w:val="00B11B81"/>
    <w:rsid w:val="00B12708"/>
    <w:rsid w:val="00B1761D"/>
    <w:rsid w:val="00B20235"/>
    <w:rsid w:val="00B2074B"/>
    <w:rsid w:val="00B21E7A"/>
    <w:rsid w:val="00B22799"/>
    <w:rsid w:val="00B23734"/>
    <w:rsid w:val="00B23B4D"/>
    <w:rsid w:val="00B23CE6"/>
    <w:rsid w:val="00B242DA"/>
    <w:rsid w:val="00B245C8"/>
    <w:rsid w:val="00B24815"/>
    <w:rsid w:val="00B254C6"/>
    <w:rsid w:val="00B263CA"/>
    <w:rsid w:val="00B27FC9"/>
    <w:rsid w:val="00B30E03"/>
    <w:rsid w:val="00B317C1"/>
    <w:rsid w:val="00B3261C"/>
    <w:rsid w:val="00B342E6"/>
    <w:rsid w:val="00B3485D"/>
    <w:rsid w:val="00B34877"/>
    <w:rsid w:val="00B35EB3"/>
    <w:rsid w:val="00B365CE"/>
    <w:rsid w:val="00B41958"/>
    <w:rsid w:val="00B41BBB"/>
    <w:rsid w:val="00B41FA7"/>
    <w:rsid w:val="00B42574"/>
    <w:rsid w:val="00B438EB"/>
    <w:rsid w:val="00B43BD2"/>
    <w:rsid w:val="00B448DA"/>
    <w:rsid w:val="00B458A7"/>
    <w:rsid w:val="00B45E96"/>
    <w:rsid w:val="00B467B8"/>
    <w:rsid w:val="00B46A7F"/>
    <w:rsid w:val="00B46F7C"/>
    <w:rsid w:val="00B50286"/>
    <w:rsid w:val="00B514E5"/>
    <w:rsid w:val="00B5390B"/>
    <w:rsid w:val="00B53E16"/>
    <w:rsid w:val="00B54104"/>
    <w:rsid w:val="00B551A6"/>
    <w:rsid w:val="00B555F5"/>
    <w:rsid w:val="00B56B5A"/>
    <w:rsid w:val="00B60327"/>
    <w:rsid w:val="00B61064"/>
    <w:rsid w:val="00B6170B"/>
    <w:rsid w:val="00B61A73"/>
    <w:rsid w:val="00B61D7F"/>
    <w:rsid w:val="00B6341A"/>
    <w:rsid w:val="00B634D9"/>
    <w:rsid w:val="00B63D0E"/>
    <w:rsid w:val="00B64C29"/>
    <w:rsid w:val="00B65A89"/>
    <w:rsid w:val="00B65BFE"/>
    <w:rsid w:val="00B66388"/>
    <w:rsid w:val="00B6645A"/>
    <w:rsid w:val="00B66AFC"/>
    <w:rsid w:val="00B6715F"/>
    <w:rsid w:val="00B70B06"/>
    <w:rsid w:val="00B71172"/>
    <w:rsid w:val="00B71DE1"/>
    <w:rsid w:val="00B72EE7"/>
    <w:rsid w:val="00B74020"/>
    <w:rsid w:val="00B745F5"/>
    <w:rsid w:val="00B75243"/>
    <w:rsid w:val="00B75577"/>
    <w:rsid w:val="00B766F9"/>
    <w:rsid w:val="00B77A94"/>
    <w:rsid w:val="00B80D3B"/>
    <w:rsid w:val="00B83FBB"/>
    <w:rsid w:val="00B84584"/>
    <w:rsid w:val="00B85105"/>
    <w:rsid w:val="00B8576E"/>
    <w:rsid w:val="00B858E1"/>
    <w:rsid w:val="00B85A9B"/>
    <w:rsid w:val="00B903D7"/>
    <w:rsid w:val="00B923C0"/>
    <w:rsid w:val="00B92A96"/>
    <w:rsid w:val="00B94516"/>
    <w:rsid w:val="00B9468E"/>
    <w:rsid w:val="00B95FB0"/>
    <w:rsid w:val="00B96AB6"/>
    <w:rsid w:val="00B9739B"/>
    <w:rsid w:val="00BA035F"/>
    <w:rsid w:val="00BA173F"/>
    <w:rsid w:val="00BA253F"/>
    <w:rsid w:val="00BA513B"/>
    <w:rsid w:val="00BA5EED"/>
    <w:rsid w:val="00BA6162"/>
    <w:rsid w:val="00BA6258"/>
    <w:rsid w:val="00BA6B27"/>
    <w:rsid w:val="00BA7A9F"/>
    <w:rsid w:val="00BB09D2"/>
    <w:rsid w:val="00BB1541"/>
    <w:rsid w:val="00BB29A0"/>
    <w:rsid w:val="00BB6A79"/>
    <w:rsid w:val="00BB7453"/>
    <w:rsid w:val="00BC084C"/>
    <w:rsid w:val="00BC160E"/>
    <w:rsid w:val="00BC2224"/>
    <w:rsid w:val="00BC25C6"/>
    <w:rsid w:val="00BC2C30"/>
    <w:rsid w:val="00BC34D0"/>
    <w:rsid w:val="00BD1765"/>
    <w:rsid w:val="00BD1D09"/>
    <w:rsid w:val="00BD2A1D"/>
    <w:rsid w:val="00BD2DD6"/>
    <w:rsid w:val="00BD492A"/>
    <w:rsid w:val="00BD50A1"/>
    <w:rsid w:val="00BD67A7"/>
    <w:rsid w:val="00BD798B"/>
    <w:rsid w:val="00BE1A7D"/>
    <w:rsid w:val="00BE3BAC"/>
    <w:rsid w:val="00BE512C"/>
    <w:rsid w:val="00BE52ED"/>
    <w:rsid w:val="00BE566E"/>
    <w:rsid w:val="00BE61BD"/>
    <w:rsid w:val="00BE7111"/>
    <w:rsid w:val="00BE751B"/>
    <w:rsid w:val="00BF1096"/>
    <w:rsid w:val="00BF225F"/>
    <w:rsid w:val="00BF2B1E"/>
    <w:rsid w:val="00BF3527"/>
    <w:rsid w:val="00BF433B"/>
    <w:rsid w:val="00BF4618"/>
    <w:rsid w:val="00BF47B6"/>
    <w:rsid w:val="00BF648E"/>
    <w:rsid w:val="00BF7527"/>
    <w:rsid w:val="00BF7ED8"/>
    <w:rsid w:val="00C02C4B"/>
    <w:rsid w:val="00C02CE5"/>
    <w:rsid w:val="00C047D8"/>
    <w:rsid w:val="00C05122"/>
    <w:rsid w:val="00C05507"/>
    <w:rsid w:val="00C06D65"/>
    <w:rsid w:val="00C075BB"/>
    <w:rsid w:val="00C07E59"/>
    <w:rsid w:val="00C10473"/>
    <w:rsid w:val="00C112B5"/>
    <w:rsid w:val="00C11850"/>
    <w:rsid w:val="00C12727"/>
    <w:rsid w:val="00C13BF3"/>
    <w:rsid w:val="00C17A81"/>
    <w:rsid w:val="00C17E8C"/>
    <w:rsid w:val="00C17EC7"/>
    <w:rsid w:val="00C22023"/>
    <w:rsid w:val="00C225D0"/>
    <w:rsid w:val="00C22F50"/>
    <w:rsid w:val="00C23BA4"/>
    <w:rsid w:val="00C24C67"/>
    <w:rsid w:val="00C26832"/>
    <w:rsid w:val="00C26DA9"/>
    <w:rsid w:val="00C27AB8"/>
    <w:rsid w:val="00C30373"/>
    <w:rsid w:val="00C303BF"/>
    <w:rsid w:val="00C30471"/>
    <w:rsid w:val="00C30883"/>
    <w:rsid w:val="00C30B04"/>
    <w:rsid w:val="00C30C71"/>
    <w:rsid w:val="00C311B0"/>
    <w:rsid w:val="00C3172D"/>
    <w:rsid w:val="00C337E2"/>
    <w:rsid w:val="00C33DBD"/>
    <w:rsid w:val="00C3459F"/>
    <w:rsid w:val="00C4073C"/>
    <w:rsid w:val="00C412F2"/>
    <w:rsid w:val="00C424E3"/>
    <w:rsid w:val="00C433AB"/>
    <w:rsid w:val="00C44803"/>
    <w:rsid w:val="00C458AD"/>
    <w:rsid w:val="00C45BF6"/>
    <w:rsid w:val="00C46CB0"/>
    <w:rsid w:val="00C46EAC"/>
    <w:rsid w:val="00C519FF"/>
    <w:rsid w:val="00C528D5"/>
    <w:rsid w:val="00C54FC7"/>
    <w:rsid w:val="00C55928"/>
    <w:rsid w:val="00C564B7"/>
    <w:rsid w:val="00C61DA3"/>
    <w:rsid w:val="00C622E0"/>
    <w:rsid w:val="00C6567F"/>
    <w:rsid w:val="00C669EF"/>
    <w:rsid w:val="00C678C5"/>
    <w:rsid w:val="00C70DF6"/>
    <w:rsid w:val="00C7504C"/>
    <w:rsid w:val="00C75911"/>
    <w:rsid w:val="00C76453"/>
    <w:rsid w:val="00C8137B"/>
    <w:rsid w:val="00C82EC4"/>
    <w:rsid w:val="00C82FF9"/>
    <w:rsid w:val="00C859D9"/>
    <w:rsid w:val="00C86C9A"/>
    <w:rsid w:val="00C87615"/>
    <w:rsid w:val="00C87ABA"/>
    <w:rsid w:val="00C90A1A"/>
    <w:rsid w:val="00C91432"/>
    <w:rsid w:val="00C933F2"/>
    <w:rsid w:val="00C94AB7"/>
    <w:rsid w:val="00C95FA6"/>
    <w:rsid w:val="00C978D7"/>
    <w:rsid w:val="00CA032B"/>
    <w:rsid w:val="00CA0D5C"/>
    <w:rsid w:val="00CA1E79"/>
    <w:rsid w:val="00CA4021"/>
    <w:rsid w:val="00CA4037"/>
    <w:rsid w:val="00CA40F2"/>
    <w:rsid w:val="00CA5CA9"/>
    <w:rsid w:val="00CB0D9D"/>
    <w:rsid w:val="00CB1316"/>
    <w:rsid w:val="00CB1D3C"/>
    <w:rsid w:val="00CB1DDC"/>
    <w:rsid w:val="00CB2423"/>
    <w:rsid w:val="00CB2C14"/>
    <w:rsid w:val="00CB3017"/>
    <w:rsid w:val="00CB3757"/>
    <w:rsid w:val="00CB392F"/>
    <w:rsid w:val="00CB395B"/>
    <w:rsid w:val="00CB4FA3"/>
    <w:rsid w:val="00CB592C"/>
    <w:rsid w:val="00CB6613"/>
    <w:rsid w:val="00CC0B41"/>
    <w:rsid w:val="00CC0D11"/>
    <w:rsid w:val="00CC0D67"/>
    <w:rsid w:val="00CC2365"/>
    <w:rsid w:val="00CC29A7"/>
    <w:rsid w:val="00CC2AE6"/>
    <w:rsid w:val="00CC41D9"/>
    <w:rsid w:val="00CC6212"/>
    <w:rsid w:val="00CC6540"/>
    <w:rsid w:val="00CC78F1"/>
    <w:rsid w:val="00CD02FE"/>
    <w:rsid w:val="00CD05DC"/>
    <w:rsid w:val="00CD070A"/>
    <w:rsid w:val="00CD136C"/>
    <w:rsid w:val="00CD17F0"/>
    <w:rsid w:val="00CD1CCA"/>
    <w:rsid w:val="00CD2633"/>
    <w:rsid w:val="00CD2683"/>
    <w:rsid w:val="00CD2764"/>
    <w:rsid w:val="00CD2F19"/>
    <w:rsid w:val="00CD4130"/>
    <w:rsid w:val="00CD4187"/>
    <w:rsid w:val="00CD42CC"/>
    <w:rsid w:val="00CD558E"/>
    <w:rsid w:val="00CD6126"/>
    <w:rsid w:val="00CD747E"/>
    <w:rsid w:val="00CD7B25"/>
    <w:rsid w:val="00CE034C"/>
    <w:rsid w:val="00CE03D3"/>
    <w:rsid w:val="00CE040B"/>
    <w:rsid w:val="00CE0B0F"/>
    <w:rsid w:val="00CE0E74"/>
    <w:rsid w:val="00CE1070"/>
    <w:rsid w:val="00CE3A88"/>
    <w:rsid w:val="00CE44CC"/>
    <w:rsid w:val="00CE7DCF"/>
    <w:rsid w:val="00CF05BE"/>
    <w:rsid w:val="00CF06D3"/>
    <w:rsid w:val="00CF0A01"/>
    <w:rsid w:val="00CF0EE9"/>
    <w:rsid w:val="00CF15F9"/>
    <w:rsid w:val="00CF2106"/>
    <w:rsid w:val="00CF235B"/>
    <w:rsid w:val="00CF312A"/>
    <w:rsid w:val="00CF31A5"/>
    <w:rsid w:val="00CF31CE"/>
    <w:rsid w:val="00CF3FF6"/>
    <w:rsid w:val="00CF5F45"/>
    <w:rsid w:val="00CF7864"/>
    <w:rsid w:val="00CF7C10"/>
    <w:rsid w:val="00D00179"/>
    <w:rsid w:val="00D007D7"/>
    <w:rsid w:val="00D00FE4"/>
    <w:rsid w:val="00D014C0"/>
    <w:rsid w:val="00D02E18"/>
    <w:rsid w:val="00D03446"/>
    <w:rsid w:val="00D037C7"/>
    <w:rsid w:val="00D03B55"/>
    <w:rsid w:val="00D0534D"/>
    <w:rsid w:val="00D061E2"/>
    <w:rsid w:val="00D061E8"/>
    <w:rsid w:val="00D062C8"/>
    <w:rsid w:val="00D10B64"/>
    <w:rsid w:val="00D10F50"/>
    <w:rsid w:val="00D1278C"/>
    <w:rsid w:val="00D12B86"/>
    <w:rsid w:val="00D13B19"/>
    <w:rsid w:val="00D13C55"/>
    <w:rsid w:val="00D13F86"/>
    <w:rsid w:val="00D14C16"/>
    <w:rsid w:val="00D152BE"/>
    <w:rsid w:val="00D15ABE"/>
    <w:rsid w:val="00D2034D"/>
    <w:rsid w:val="00D2082E"/>
    <w:rsid w:val="00D23E62"/>
    <w:rsid w:val="00D24139"/>
    <w:rsid w:val="00D25148"/>
    <w:rsid w:val="00D25268"/>
    <w:rsid w:val="00D25336"/>
    <w:rsid w:val="00D25A2B"/>
    <w:rsid w:val="00D271EF"/>
    <w:rsid w:val="00D3028D"/>
    <w:rsid w:val="00D30E71"/>
    <w:rsid w:val="00D31884"/>
    <w:rsid w:val="00D31E99"/>
    <w:rsid w:val="00D356B1"/>
    <w:rsid w:val="00D36E0C"/>
    <w:rsid w:val="00D3762E"/>
    <w:rsid w:val="00D40A89"/>
    <w:rsid w:val="00D40ED3"/>
    <w:rsid w:val="00D4149F"/>
    <w:rsid w:val="00D41D97"/>
    <w:rsid w:val="00D42559"/>
    <w:rsid w:val="00D42CC3"/>
    <w:rsid w:val="00D4400B"/>
    <w:rsid w:val="00D4465E"/>
    <w:rsid w:val="00D50160"/>
    <w:rsid w:val="00D50563"/>
    <w:rsid w:val="00D50C00"/>
    <w:rsid w:val="00D5288C"/>
    <w:rsid w:val="00D52B73"/>
    <w:rsid w:val="00D533EE"/>
    <w:rsid w:val="00D54D02"/>
    <w:rsid w:val="00D55179"/>
    <w:rsid w:val="00D55205"/>
    <w:rsid w:val="00D554F3"/>
    <w:rsid w:val="00D557B8"/>
    <w:rsid w:val="00D55896"/>
    <w:rsid w:val="00D55BAC"/>
    <w:rsid w:val="00D55F5B"/>
    <w:rsid w:val="00D56919"/>
    <w:rsid w:val="00D56C09"/>
    <w:rsid w:val="00D570FB"/>
    <w:rsid w:val="00D57F80"/>
    <w:rsid w:val="00D62F0A"/>
    <w:rsid w:val="00D64847"/>
    <w:rsid w:val="00D649B6"/>
    <w:rsid w:val="00D701A1"/>
    <w:rsid w:val="00D73BBE"/>
    <w:rsid w:val="00D758BA"/>
    <w:rsid w:val="00D75D0F"/>
    <w:rsid w:val="00D76BEC"/>
    <w:rsid w:val="00D80ABD"/>
    <w:rsid w:val="00D80B07"/>
    <w:rsid w:val="00D810D5"/>
    <w:rsid w:val="00D81332"/>
    <w:rsid w:val="00D83241"/>
    <w:rsid w:val="00D83311"/>
    <w:rsid w:val="00D867DC"/>
    <w:rsid w:val="00D872D7"/>
    <w:rsid w:val="00D903EE"/>
    <w:rsid w:val="00D91033"/>
    <w:rsid w:val="00D91950"/>
    <w:rsid w:val="00D91BB8"/>
    <w:rsid w:val="00D93AFB"/>
    <w:rsid w:val="00D93B49"/>
    <w:rsid w:val="00D94ED2"/>
    <w:rsid w:val="00D9751B"/>
    <w:rsid w:val="00DA0D83"/>
    <w:rsid w:val="00DA37AA"/>
    <w:rsid w:val="00DA413C"/>
    <w:rsid w:val="00DA4824"/>
    <w:rsid w:val="00DA50E4"/>
    <w:rsid w:val="00DA5E4F"/>
    <w:rsid w:val="00DA62BF"/>
    <w:rsid w:val="00DA65B7"/>
    <w:rsid w:val="00DA7002"/>
    <w:rsid w:val="00DA7E5F"/>
    <w:rsid w:val="00DB07F5"/>
    <w:rsid w:val="00DB0CE1"/>
    <w:rsid w:val="00DB2531"/>
    <w:rsid w:val="00DB36EC"/>
    <w:rsid w:val="00DB39FA"/>
    <w:rsid w:val="00DB56AC"/>
    <w:rsid w:val="00DB5D50"/>
    <w:rsid w:val="00DB63B2"/>
    <w:rsid w:val="00DB6BB6"/>
    <w:rsid w:val="00DB7B90"/>
    <w:rsid w:val="00DB7C0B"/>
    <w:rsid w:val="00DC0816"/>
    <w:rsid w:val="00DC1D5F"/>
    <w:rsid w:val="00DC2742"/>
    <w:rsid w:val="00DC35E3"/>
    <w:rsid w:val="00DC3BCC"/>
    <w:rsid w:val="00DC548B"/>
    <w:rsid w:val="00DC7075"/>
    <w:rsid w:val="00DD198D"/>
    <w:rsid w:val="00DD4927"/>
    <w:rsid w:val="00DD5CD6"/>
    <w:rsid w:val="00DD64CB"/>
    <w:rsid w:val="00DD69BB"/>
    <w:rsid w:val="00DD729E"/>
    <w:rsid w:val="00DE299B"/>
    <w:rsid w:val="00DE29F5"/>
    <w:rsid w:val="00DE2B38"/>
    <w:rsid w:val="00DE398C"/>
    <w:rsid w:val="00DE422B"/>
    <w:rsid w:val="00DE489C"/>
    <w:rsid w:val="00DE4DA4"/>
    <w:rsid w:val="00DE53FA"/>
    <w:rsid w:val="00DE622A"/>
    <w:rsid w:val="00DF12C9"/>
    <w:rsid w:val="00DF2AE8"/>
    <w:rsid w:val="00DF5552"/>
    <w:rsid w:val="00DF64A8"/>
    <w:rsid w:val="00E01656"/>
    <w:rsid w:val="00E030A9"/>
    <w:rsid w:val="00E03B18"/>
    <w:rsid w:val="00E04338"/>
    <w:rsid w:val="00E043DB"/>
    <w:rsid w:val="00E066F4"/>
    <w:rsid w:val="00E0758B"/>
    <w:rsid w:val="00E07EEE"/>
    <w:rsid w:val="00E1037B"/>
    <w:rsid w:val="00E10C53"/>
    <w:rsid w:val="00E10D99"/>
    <w:rsid w:val="00E136FA"/>
    <w:rsid w:val="00E14EDD"/>
    <w:rsid w:val="00E14F93"/>
    <w:rsid w:val="00E1548A"/>
    <w:rsid w:val="00E16564"/>
    <w:rsid w:val="00E20019"/>
    <w:rsid w:val="00E20D8C"/>
    <w:rsid w:val="00E21961"/>
    <w:rsid w:val="00E21E8E"/>
    <w:rsid w:val="00E24813"/>
    <w:rsid w:val="00E255D7"/>
    <w:rsid w:val="00E25BE1"/>
    <w:rsid w:val="00E30915"/>
    <w:rsid w:val="00E309F5"/>
    <w:rsid w:val="00E30C40"/>
    <w:rsid w:val="00E316B0"/>
    <w:rsid w:val="00E3302D"/>
    <w:rsid w:val="00E341AE"/>
    <w:rsid w:val="00E34D54"/>
    <w:rsid w:val="00E35DA2"/>
    <w:rsid w:val="00E406B7"/>
    <w:rsid w:val="00E445C0"/>
    <w:rsid w:val="00E449BC"/>
    <w:rsid w:val="00E44B26"/>
    <w:rsid w:val="00E44DBD"/>
    <w:rsid w:val="00E458CA"/>
    <w:rsid w:val="00E466A8"/>
    <w:rsid w:val="00E4699C"/>
    <w:rsid w:val="00E50F54"/>
    <w:rsid w:val="00E5223D"/>
    <w:rsid w:val="00E53508"/>
    <w:rsid w:val="00E54244"/>
    <w:rsid w:val="00E54837"/>
    <w:rsid w:val="00E551B6"/>
    <w:rsid w:val="00E55FA8"/>
    <w:rsid w:val="00E56DF9"/>
    <w:rsid w:val="00E57F19"/>
    <w:rsid w:val="00E60D4F"/>
    <w:rsid w:val="00E61DD1"/>
    <w:rsid w:val="00E62214"/>
    <w:rsid w:val="00E629A4"/>
    <w:rsid w:val="00E62BA1"/>
    <w:rsid w:val="00E62EB7"/>
    <w:rsid w:val="00E6463A"/>
    <w:rsid w:val="00E6586C"/>
    <w:rsid w:val="00E66242"/>
    <w:rsid w:val="00E67F93"/>
    <w:rsid w:val="00E70B25"/>
    <w:rsid w:val="00E70FFC"/>
    <w:rsid w:val="00E71DCE"/>
    <w:rsid w:val="00E73B34"/>
    <w:rsid w:val="00E75A6F"/>
    <w:rsid w:val="00E75B21"/>
    <w:rsid w:val="00E77094"/>
    <w:rsid w:val="00E77DB1"/>
    <w:rsid w:val="00E77F68"/>
    <w:rsid w:val="00E809A0"/>
    <w:rsid w:val="00E81A6C"/>
    <w:rsid w:val="00E8267F"/>
    <w:rsid w:val="00E82707"/>
    <w:rsid w:val="00E82EE5"/>
    <w:rsid w:val="00E8308D"/>
    <w:rsid w:val="00E83C58"/>
    <w:rsid w:val="00E8642E"/>
    <w:rsid w:val="00E868B9"/>
    <w:rsid w:val="00E86B93"/>
    <w:rsid w:val="00E87FD5"/>
    <w:rsid w:val="00E90089"/>
    <w:rsid w:val="00E902E9"/>
    <w:rsid w:val="00E90675"/>
    <w:rsid w:val="00E90B8F"/>
    <w:rsid w:val="00E91011"/>
    <w:rsid w:val="00E910F7"/>
    <w:rsid w:val="00E929E3"/>
    <w:rsid w:val="00E92D00"/>
    <w:rsid w:val="00E92F93"/>
    <w:rsid w:val="00E934A8"/>
    <w:rsid w:val="00E94764"/>
    <w:rsid w:val="00E94F43"/>
    <w:rsid w:val="00E9600F"/>
    <w:rsid w:val="00E96F97"/>
    <w:rsid w:val="00E9764E"/>
    <w:rsid w:val="00E97C60"/>
    <w:rsid w:val="00EA0671"/>
    <w:rsid w:val="00EA0679"/>
    <w:rsid w:val="00EA12E0"/>
    <w:rsid w:val="00EA17F1"/>
    <w:rsid w:val="00EA2591"/>
    <w:rsid w:val="00EA2BFF"/>
    <w:rsid w:val="00EA5A11"/>
    <w:rsid w:val="00EA5A84"/>
    <w:rsid w:val="00EA5B8D"/>
    <w:rsid w:val="00EA63AA"/>
    <w:rsid w:val="00EA662E"/>
    <w:rsid w:val="00EA7A86"/>
    <w:rsid w:val="00EB16FF"/>
    <w:rsid w:val="00EB17F4"/>
    <w:rsid w:val="00EB291C"/>
    <w:rsid w:val="00EB2947"/>
    <w:rsid w:val="00EB2E17"/>
    <w:rsid w:val="00EB3445"/>
    <w:rsid w:val="00EB4095"/>
    <w:rsid w:val="00EB42FF"/>
    <w:rsid w:val="00EB4A01"/>
    <w:rsid w:val="00EB531D"/>
    <w:rsid w:val="00EB547B"/>
    <w:rsid w:val="00EB6DAB"/>
    <w:rsid w:val="00EB7860"/>
    <w:rsid w:val="00EB7999"/>
    <w:rsid w:val="00EB7CBA"/>
    <w:rsid w:val="00EC067A"/>
    <w:rsid w:val="00EC2086"/>
    <w:rsid w:val="00EC2BEE"/>
    <w:rsid w:val="00EC2FB3"/>
    <w:rsid w:val="00EC3DC2"/>
    <w:rsid w:val="00EC5010"/>
    <w:rsid w:val="00EC63C2"/>
    <w:rsid w:val="00EC6975"/>
    <w:rsid w:val="00ED1736"/>
    <w:rsid w:val="00ED17CA"/>
    <w:rsid w:val="00ED1A0E"/>
    <w:rsid w:val="00ED235B"/>
    <w:rsid w:val="00ED29B8"/>
    <w:rsid w:val="00ED303A"/>
    <w:rsid w:val="00ED422E"/>
    <w:rsid w:val="00ED4EBF"/>
    <w:rsid w:val="00ED5B7F"/>
    <w:rsid w:val="00ED7FCA"/>
    <w:rsid w:val="00EE0DB9"/>
    <w:rsid w:val="00EE1850"/>
    <w:rsid w:val="00EE2870"/>
    <w:rsid w:val="00EE7560"/>
    <w:rsid w:val="00EE7EB1"/>
    <w:rsid w:val="00EF0010"/>
    <w:rsid w:val="00EF2B9F"/>
    <w:rsid w:val="00EF463E"/>
    <w:rsid w:val="00EF4798"/>
    <w:rsid w:val="00EF4DD7"/>
    <w:rsid w:val="00F007CB"/>
    <w:rsid w:val="00F007FC"/>
    <w:rsid w:val="00F00939"/>
    <w:rsid w:val="00F01BB7"/>
    <w:rsid w:val="00F02982"/>
    <w:rsid w:val="00F04911"/>
    <w:rsid w:val="00F05553"/>
    <w:rsid w:val="00F06082"/>
    <w:rsid w:val="00F06801"/>
    <w:rsid w:val="00F119D7"/>
    <w:rsid w:val="00F119D8"/>
    <w:rsid w:val="00F11A26"/>
    <w:rsid w:val="00F12BEF"/>
    <w:rsid w:val="00F12D86"/>
    <w:rsid w:val="00F133F4"/>
    <w:rsid w:val="00F134B2"/>
    <w:rsid w:val="00F13BF8"/>
    <w:rsid w:val="00F14C93"/>
    <w:rsid w:val="00F158DE"/>
    <w:rsid w:val="00F17597"/>
    <w:rsid w:val="00F2114E"/>
    <w:rsid w:val="00F21E86"/>
    <w:rsid w:val="00F21F6C"/>
    <w:rsid w:val="00F2259E"/>
    <w:rsid w:val="00F22A27"/>
    <w:rsid w:val="00F24AA7"/>
    <w:rsid w:val="00F252D4"/>
    <w:rsid w:val="00F25952"/>
    <w:rsid w:val="00F2622A"/>
    <w:rsid w:val="00F2646B"/>
    <w:rsid w:val="00F301E3"/>
    <w:rsid w:val="00F33D44"/>
    <w:rsid w:val="00F35CC3"/>
    <w:rsid w:val="00F369D3"/>
    <w:rsid w:val="00F36C06"/>
    <w:rsid w:val="00F3738F"/>
    <w:rsid w:val="00F37D0B"/>
    <w:rsid w:val="00F41825"/>
    <w:rsid w:val="00F41E03"/>
    <w:rsid w:val="00F4269A"/>
    <w:rsid w:val="00F4344F"/>
    <w:rsid w:val="00F43FB9"/>
    <w:rsid w:val="00F44CEB"/>
    <w:rsid w:val="00F46CA2"/>
    <w:rsid w:val="00F4798A"/>
    <w:rsid w:val="00F5209E"/>
    <w:rsid w:val="00F527FE"/>
    <w:rsid w:val="00F53415"/>
    <w:rsid w:val="00F53567"/>
    <w:rsid w:val="00F5365B"/>
    <w:rsid w:val="00F55F5D"/>
    <w:rsid w:val="00F56106"/>
    <w:rsid w:val="00F5720C"/>
    <w:rsid w:val="00F57D9A"/>
    <w:rsid w:val="00F606DA"/>
    <w:rsid w:val="00F60A25"/>
    <w:rsid w:val="00F60F24"/>
    <w:rsid w:val="00F61146"/>
    <w:rsid w:val="00F61411"/>
    <w:rsid w:val="00F61982"/>
    <w:rsid w:val="00F62207"/>
    <w:rsid w:val="00F6605D"/>
    <w:rsid w:val="00F666E1"/>
    <w:rsid w:val="00F67EF0"/>
    <w:rsid w:val="00F7102B"/>
    <w:rsid w:val="00F72902"/>
    <w:rsid w:val="00F758EA"/>
    <w:rsid w:val="00F7732E"/>
    <w:rsid w:val="00F8002C"/>
    <w:rsid w:val="00F860EC"/>
    <w:rsid w:val="00F866FC"/>
    <w:rsid w:val="00F90656"/>
    <w:rsid w:val="00F908B2"/>
    <w:rsid w:val="00F91B60"/>
    <w:rsid w:val="00F92F6B"/>
    <w:rsid w:val="00F93264"/>
    <w:rsid w:val="00F93C9A"/>
    <w:rsid w:val="00F95AE4"/>
    <w:rsid w:val="00F95C44"/>
    <w:rsid w:val="00FA2369"/>
    <w:rsid w:val="00FA2F5B"/>
    <w:rsid w:val="00FA34BC"/>
    <w:rsid w:val="00FA4071"/>
    <w:rsid w:val="00FA45C9"/>
    <w:rsid w:val="00FA4975"/>
    <w:rsid w:val="00FA621B"/>
    <w:rsid w:val="00FA7841"/>
    <w:rsid w:val="00FA7A0C"/>
    <w:rsid w:val="00FA7A26"/>
    <w:rsid w:val="00FB0145"/>
    <w:rsid w:val="00FB0165"/>
    <w:rsid w:val="00FB021A"/>
    <w:rsid w:val="00FB04E9"/>
    <w:rsid w:val="00FB06F4"/>
    <w:rsid w:val="00FB3755"/>
    <w:rsid w:val="00FB3F06"/>
    <w:rsid w:val="00FB52BB"/>
    <w:rsid w:val="00FB5A58"/>
    <w:rsid w:val="00FB7C88"/>
    <w:rsid w:val="00FB7F1C"/>
    <w:rsid w:val="00FC01AD"/>
    <w:rsid w:val="00FC0A5B"/>
    <w:rsid w:val="00FC0BBF"/>
    <w:rsid w:val="00FC1647"/>
    <w:rsid w:val="00FC2276"/>
    <w:rsid w:val="00FC2423"/>
    <w:rsid w:val="00FC2749"/>
    <w:rsid w:val="00FC3C39"/>
    <w:rsid w:val="00FC41A5"/>
    <w:rsid w:val="00FC44B2"/>
    <w:rsid w:val="00FC4584"/>
    <w:rsid w:val="00FC4C5C"/>
    <w:rsid w:val="00FC4D11"/>
    <w:rsid w:val="00FC71F3"/>
    <w:rsid w:val="00FC7AD3"/>
    <w:rsid w:val="00FD01CC"/>
    <w:rsid w:val="00FD23B9"/>
    <w:rsid w:val="00FD2F4E"/>
    <w:rsid w:val="00FD322F"/>
    <w:rsid w:val="00FD434A"/>
    <w:rsid w:val="00FD5046"/>
    <w:rsid w:val="00FD516A"/>
    <w:rsid w:val="00FD6BEC"/>
    <w:rsid w:val="00FD7642"/>
    <w:rsid w:val="00FE0F28"/>
    <w:rsid w:val="00FE1881"/>
    <w:rsid w:val="00FE1888"/>
    <w:rsid w:val="00FE2F9A"/>
    <w:rsid w:val="00FE34D2"/>
    <w:rsid w:val="00FE4403"/>
    <w:rsid w:val="00FE4436"/>
    <w:rsid w:val="00FE4721"/>
    <w:rsid w:val="00FE4D00"/>
    <w:rsid w:val="00FE4E75"/>
    <w:rsid w:val="00FE7486"/>
    <w:rsid w:val="00FE7D58"/>
    <w:rsid w:val="00FF0BE4"/>
    <w:rsid w:val="00FF140C"/>
    <w:rsid w:val="00FF19BC"/>
    <w:rsid w:val="00FF1F3D"/>
    <w:rsid w:val="00FF284D"/>
    <w:rsid w:val="00FF2C6E"/>
    <w:rsid w:val="00FF3B34"/>
    <w:rsid w:val="00FF5200"/>
    <w:rsid w:val="00FF698C"/>
    <w:rsid w:val="00FF7D57"/>
    <w:rsid w:val="00FF7EE5"/>
    <w:rsid w:val="10E53AEA"/>
    <w:rsid w:val="4E9A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4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Theme="majorHAnsi" w:eastAsia="宋体" w:hAnsiTheme="majorHAnsi" w:cstheme="majorBidi"/>
      <w:b/>
      <w:bCs/>
      <w:sz w:val="32"/>
      <w:szCs w:val="32"/>
    </w:rPr>
  </w:style>
  <w:style w:type="character" w:styleId="ab">
    <w:name w:val="Strong"/>
    <w:basedOn w:val="a0"/>
    <w:uiPriority w:val="22"/>
    <w:qFormat/>
    <w:rPr>
      <w:b/>
      <w:bCs/>
    </w:rPr>
  </w:style>
  <w:style w:type="character" w:styleId="ac">
    <w:name w:val="FollowedHyperlink"/>
    <w:basedOn w:val="a0"/>
    <w:uiPriority w:val="99"/>
    <w:unhideWhenUsed/>
    <w:rPr>
      <w:color w:val="800080" w:themeColor="followedHyperlink"/>
      <w:u w:val="single"/>
    </w:rPr>
  </w:style>
  <w:style w:type="character" w:styleId="ad">
    <w:name w:val="Emphasis"/>
    <w:basedOn w:val="a0"/>
    <w:uiPriority w:val="20"/>
    <w:qFormat/>
    <w:rPr>
      <w:color w:val="CC0000"/>
    </w:rPr>
  </w:style>
  <w:style w:type="character" w:styleId="ae">
    <w:name w:val="Hyperlink"/>
    <w:basedOn w:val="a0"/>
    <w:uiPriority w:val="99"/>
    <w:unhideWhenUsed/>
    <w:rPr>
      <w:color w:val="0000FF" w:themeColor="hyperlink"/>
      <w:u w:val="single"/>
    </w:rPr>
  </w:style>
  <w:style w:type="character" w:styleId="af">
    <w:name w:val="annotation reference"/>
    <w:basedOn w:val="a0"/>
    <w:uiPriority w:val="99"/>
    <w:unhideWhenUsed/>
    <w:qFormat/>
    <w:rPr>
      <w:sz w:val="21"/>
      <w:szCs w:val="21"/>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semiHidden/>
    <w:rPr>
      <w:sz w:val="18"/>
      <w:szCs w:val="18"/>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5">
    <w:name w:val="标题 Char"/>
    <w:basedOn w:val="a0"/>
    <w:link w:val="aa"/>
    <w:uiPriority w:val="10"/>
    <w:rPr>
      <w:rFonts w:asciiTheme="majorHAnsi" w:eastAsia="宋体" w:hAnsiTheme="majorHAnsi" w:cstheme="majorBidi"/>
      <w:b/>
      <w:bCs/>
      <w:sz w:val="32"/>
      <w:szCs w:val="32"/>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Pr>
      <w:rFonts w:ascii="宋体" w:eastAsia="宋体" w:hAnsi="宋体" w:cs="宋体"/>
      <w:b/>
      <w:bCs/>
      <w:kern w:val="0"/>
      <w:sz w:val="36"/>
      <w:szCs w:val="36"/>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fr">
    <w:name w:val="f_r"/>
    <w:basedOn w:val="a0"/>
    <w:qFormat/>
  </w:style>
  <w:style w:type="character" w:customStyle="1" w:styleId="date3">
    <w:name w:val="date3"/>
    <w:basedOn w:val="a0"/>
    <w:qFormat/>
  </w:style>
  <w:style w:type="character" w:customStyle="1" w:styleId="source2">
    <w:name w:val="source2"/>
    <w:basedOn w:val="a0"/>
    <w:qFormat/>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profilemeta">
    <w:name w:val="profile_meta"/>
    <w:basedOn w:val="a"/>
    <w:qFormat/>
    <w:pPr>
      <w:widowControl/>
      <w:spacing w:before="75" w:after="100" w:afterAutospacing="1"/>
      <w:jc w:val="left"/>
    </w:pPr>
    <w:rPr>
      <w:rFonts w:ascii="宋体" w:eastAsia="宋体" w:hAnsi="宋体" w:cs="宋体"/>
      <w:kern w:val="0"/>
      <w:sz w:val="24"/>
      <w:szCs w:val="24"/>
    </w:rPr>
  </w:style>
  <w:style w:type="character" w:customStyle="1" w:styleId="richmediameta1">
    <w:name w:val="rich_media_meta1"/>
    <w:basedOn w:val="a0"/>
    <w:qFormat/>
    <w:rPr>
      <w:sz w:val="24"/>
      <w:szCs w:val="24"/>
    </w:rPr>
  </w:style>
  <w:style w:type="character" w:customStyle="1" w:styleId="profilemetavalue1">
    <w:name w:val="profile_meta_value1"/>
    <w:basedOn w:val="a0"/>
    <w:qFormat/>
    <w:rPr>
      <w:color w:val="ADADAD"/>
    </w:rPr>
  </w:style>
  <w:style w:type="character" w:customStyle="1" w:styleId="Char1">
    <w:name w:val="日期 Char"/>
    <w:basedOn w:val="a0"/>
    <w:link w:val="a5"/>
    <w:uiPriority w:val="99"/>
    <w:semiHidden/>
    <w:qFormat/>
  </w:style>
  <w:style w:type="character" w:customStyle="1" w:styleId="borderbottom1">
    <w:name w:val="border_bottom1"/>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where1">
    <w:name w:val="where1"/>
    <w:basedOn w:val="a0"/>
    <w:qFormat/>
  </w:style>
  <w:style w:type="character" w:customStyle="1" w:styleId="pubtime">
    <w:name w:val="pubtime"/>
    <w:basedOn w:val="a0"/>
    <w:qFormat/>
  </w:style>
  <w:style w:type="character" w:customStyle="1" w:styleId="infoauthor">
    <w:name w:val="infoauthor"/>
    <w:basedOn w:val="a0"/>
    <w:qFormat/>
  </w:style>
  <w:style w:type="character" w:customStyle="1" w:styleId="3Char">
    <w:name w:val="标题 3 Char"/>
    <w:basedOn w:val="a0"/>
    <w:link w:val="3"/>
    <w:uiPriority w:val="9"/>
    <w:semiHidden/>
    <w:qFormat/>
    <w:rPr>
      <w:b/>
      <w:bCs/>
      <w:sz w:val="32"/>
      <w:szCs w:val="32"/>
    </w:rPr>
  </w:style>
  <w:style w:type="character" w:customStyle="1" w:styleId="tag2">
    <w:name w:val="tag2"/>
    <w:basedOn w:val="a0"/>
    <w:qFormat/>
  </w:style>
  <w:style w:type="character" w:customStyle="1" w:styleId="pr201">
    <w:name w:val="pr201"/>
    <w:basedOn w:val="a0"/>
    <w:qFormat/>
  </w:style>
  <w:style w:type="character" w:customStyle="1" w:styleId="hqspan">
    <w:name w:val="hqspan"/>
    <w:basedOn w:val="a0"/>
    <w:qFormat/>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tradingw">
    <w:name w:val="trading_w"/>
    <w:basedOn w:val="a0"/>
    <w:rsid w:val="00E70FFC"/>
  </w:style>
  <w:style w:type="character" w:customStyle="1" w:styleId="ss02">
    <w:name w:val="ss02"/>
    <w:basedOn w:val="a0"/>
    <w:rsid w:val="00BC2C30"/>
  </w:style>
  <w:style w:type="character" w:customStyle="1" w:styleId="bjh-p">
    <w:name w:val="bjh-p"/>
    <w:basedOn w:val="a0"/>
    <w:rsid w:val="00B66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4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Theme="majorHAnsi" w:eastAsia="宋体" w:hAnsiTheme="majorHAnsi" w:cstheme="majorBidi"/>
      <w:b/>
      <w:bCs/>
      <w:sz w:val="32"/>
      <w:szCs w:val="32"/>
    </w:rPr>
  </w:style>
  <w:style w:type="character" w:styleId="ab">
    <w:name w:val="Strong"/>
    <w:basedOn w:val="a0"/>
    <w:uiPriority w:val="22"/>
    <w:qFormat/>
    <w:rPr>
      <w:b/>
      <w:bCs/>
    </w:rPr>
  </w:style>
  <w:style w:type="character" w:styleId="ac">
    <w:name w:val="FollowedHyperlink"/>
    <w:basedOn w:val="a0"/>
    <w:uiPriority w:val="99"/>
    <w:unhideWhenUsed/>
    <w:rPr>
      <w:color w:val="800080" w:themeColor="followedHyperlink"/>
      <w:u w:val="single"/>
    </w:rPr>
  </w:style>
  <w:style w:type="character" w:styleId="ad">
    <w:name w:val="Emphasis"/>
    <w:basedOn w:val="a0"/>
    <w:uiPriority w:val="20"/>
    <w:qFormat/>
    <w:rPr>
      <w:color w:val="CC0000"/>
    </w:rPr>
  </w:style>
  <w:style w:type="character" w:styleId="ae">
    <w:name w:val="Hyperlink"/>
    <w:basedOn w:val="a0"/>
    <w:uiPriority w:val="99"/>
    <w:unhideWhenUsed/>
    <w:rPr>
      <w:color w:val="0000FF" w:themeColor="hyperlink"/>
      <w:u w:val="single"/>
    </w:rPr>
  </w:style>
  <w:style w:type="character" w:styleId="af">
    <w:name w:val="annotation reference"/>
    <w:basedOn w:val="a0"/>
    <w:uiPriority w:val="99"/>
    <w:unhideWhenUsed/>
    <w:qFormat/>
    <w:rPr>
      <w:sz w:val="21"/>
      <w:szCs w:val="21"/>
    </w:rPr>
  </w:style>
  <w:style w:type="table" w:styleId="af0">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6"/>
    <w:uiPriority w:val="99"/>
    <w:semiHidden/>
    <w:rPr>
      <w:sz w:val="18"/>
      <w:szCs w:val="18"/>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character" w:customStyle="1" w:styleId="Char5">
    <w:name w:val="标题 Char"/>
    <w:basedOn w:val="a0"/>
    <w:link w:val="aa"/>
    <w:uiPriority w:val="10"/>
    <w:rPr>
      <w:rFonts w:asciiTheme="majorHAnsi" w:eastAsia="宋体" w:hAnsiTheme="majorHAnsi" w:cstheme="majorBidi"/>
      <w:b/>
      <w:bCs/>
      <w:sz w:val="32"/>
      <w:szCs w:val="32"/>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Pr>
      <w:rFonts w:ascii="宋体" w:eastAsia="宋体" w:hAnsi="宋体" w:cs="宋体"/>
      <w:b/>
      <w:bCs/>
      <w:kern w:val="0"/>
      <w:sz w:val="36"/>
      <w:szCs w:val="36"/>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b/>
      <w:bCs/>
      <w:kern w:val="44"/>
      <w:sz w:val="44"/>
      <w:szCs w:val="44"/>
    </w:rPr>
  </w:style>
  <w:style w:type="character" w:customStyle="1" w:styleId="fr">
    <w:name w:val="f_r"/>
    <w:basedOn w:val="a0"/>
    <w:qFormat/>
  </w:style>
  <w:style w:type="character" w:customStyle="1" w:styleId="date3">
    <w:name w:val="date3"/>
    <w:basedOn w:val="a0"/>
    <w:qFormat/>
  </w:style>
  <w:style w:type="character" w:customStyle="1" w:styleId="source2">
    <w:name w:val="source2"/>
    <w:basedOn w:val="a0"/>
    <w:qFormat/>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profilemeta">
    <w:name w:val="profile_meta"/>
    <w:basedOn w:val="a"/>
    <w:qFormat/>
    <w:pPr>
      <w:widowControl/>
      <w:spacing w:before="75" w:after="100" w:afterAutospacing="1"/>
      <w:jc w:val="left"/>
    </w:pPr>
    <w:rPr>
      <w:rFonts w:ascii="宋体" w:eastAsia="宋体" w:hAnsi="宋体" w:cs="宋体"/>
      <w:kern w:val="0"/>
      <w:sz w:val="24"/>
      <w:szCs w:val="24"/>
    </w:rPr>
  </w:style>
  <w:style w:type="character" w:customStyle="1" w:styleId="richmediameta1">
    <w:name w:val="rich_media_meta1"/>
    <w:basedOn w:val="a0"/>
    <w:qFormat/>
    <w:rPr>
      <w:sz w:val="24"/>
      <w:szCs w:val="24"/>
    </w:rPr>
  </w:style>
  <w:style w:type="character" w:customStyle="1" w:styleId="profilemetavalue1">
    <w:name w:val="profile_meta_value1"/>
    <w:basedOn w:val="a0"/>
    <w:qFormat/>
    <w:rPr>
      <w:color w:val="ADADAD"/>
    </w:rPr>
  </w:style>
  <w:style w:type="character" w:customStyle="1" w:styleId="Char1">
    <w:name w:val="日期 Char"/>
    <w:basedOn w:val="a0"/>
    <w:link w:val="a5"/>
    <w:uiPriority w:val="99"/>
    <w:semiHidden/>
    <w:qFormat/>
  </w:style>
  <w:style w:type="character" w:customStyle="1" w:styleId="borderbottom1">
    <w:name w:val="border_bottom1"/>
    <w:basedOn w:val="a0"/>
    <w:qFormat/>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where1">
    <w:name w:val="where1"/>
    <w:basedOn w:val="a0"/>
    <w:qFormat/>
  </w:style>
  <w:style w:type="character" w:customStyle="1" w:styleId="pubtime">
    <w:name w:val="pubtime"/>
    <w:basedOn w:val="a0"/>
    <w:qFormat/>
  </w:style>
  <w:style w:type="character" w:customStyle="1" w:styleId="infoauthor">
    <w:name w:val="infoauthor"/>
    <w:basedOn w:val="a0"/>
    <w:qFormat/>
  </w:style>
  <w:style w:type="character" w:customStyle="1" w:styleId="3Char">
    <w:name w:val="标题 3 Char"/>
    <w:basedOn w:val="a0"/>
    <w:link w:val="3"/>
    <w:uiPriority w:val="9"/>
    <w:semiHidden/>
    <w:qFormat/>
    <w:rPr>
      <w:b/>
      <w:bCs/>
      <w:sz w:val="32"/>
      <w:szCs w:val="32"/>
    </w:rPr>
  </w:style>
  <w:style w:type="character" w:customStyle="1" w:styleId="tag2">
    <w:name w:val="tag2"/>
    <w:basedOn w:val="a0"/>
    <w:qFormat/>
  </w:style>
  <w:style w:type="character" w:customStyle="1" w:styleId="pr201">
    <w:name w:val="pr201"/>
    <w:basedOn w:val="a0"/>
    <w:qFormat/>
  </w:style>
  <w:style w:type="character" w:customStyle="1" w:styleId="hqspan">
    <w:name w:val="hqspan"/>
    <w:basedOn w:val="a0"/>
    <w:qFormat/>
  </w:style>
  <w:style w:type="character" w:customStyle="1" w:styleId="6Char">
    <w:name w:val="标题 6 Char"/>
    <w:basedOn w:val="a0"/>
    <w:link w:val="6"/>
    <w:uiPriority w:val="9"/>
    <w:semiHidden/>
    <w:qFormat/>
    <w:rPr>
      <w:rFonts w:asciiTheme="majorHAnsi" w:eastAsiaTheme="majorEastAsia" w:hAnsiTheme="majorHAnsi" w:cstheme="majorBidi"/>
      <w:b/>
      <w:bCs/>
      <w:sz w:val="24"/>
      <w:szCs w:val="24"/>
    </w:rPr>
  </w:style>
  <w:style w:type="character" w:customStyle="1" w:styleId="tradingw">
    <w:name w:val="trading_w"/>
    <w:basedOn w:val="a0"/>
    <w:rsid w:val="00E70FFC"/>
  </w:style>
  <w:style w:type="character" w:customStyle="1" w:styleId="ss02">
    <w:name w:val="ss02"/>
    <w:basedOn w:val="a0"/>
    <w:rsid w:val="00BC2C30"/>
  </w:style>
  <w:style w:type="character" w:customStyle="1" w:styleId="bjh-p">
    <w:name w:val="bjh-p"/>
    <w:basedOn w:val="a0"/>
    <w:rsid w:val="00B66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804">
      <w:bodyDiv w:val="1"/>
      <w:marLeft w:val="0"/>
      <w:marRight w:val="0"/>
      <w:marTop w:val="0"/>
      <w:marBottom w:val="0"/>
      <w:divBdr>
        <w:top w:val="none" w:sz="0" w:space="0" w:color="auto"/>
        <w:left w:val="none" w:sz="0" w:space="0" w:color="auto"/>
        <w:bottom w:val="none" w:sz="0" w:space="0" w:color="auto"/>
        <w:right w:val="none" w:sz="0" w:space="0" w:color="auto"/>
      </w:divBdr>
      <w:divsChild>
        <w:div w:id="578750464">
          <w:marLeft w:val="0"/>
          <w:marRight w:val="0"/>
          <w:marTop w:val="0"/>
          <w:marBottom w:val="0"/>
          <w:divBdr>
            <w:top w:val="none" w:sz="0" w:space="0" w:color="auto"/>
            <w:left w:val="none" w:sz="0" w:space="0" w:color="auto"/>
            <w:bottom w:val="none" w:sz="0" w:space="0" w:color="auto"/>
            <w:right w:val="none" w:sz="0" w:space="0" w:color="auto"/>
          </w:divBdr>
          <w:divsChild>
            <w:div w:id="105196861">
              <w:marLeft w:val="0"/>
              <w:marRight w:val="0"/>
              <w:marTop w:val="0"/>
              <w:marBottom w:val="0"/>
              <w:divBdr>
                <w:top w:val="none" w:sz="0" w:space="0" w:color="auto"/>
                <w:left w:val="none" w:sz="0" w:space="0" w:color="auto"/>
                <w:bottom w:val="none" w:sz="0" w:space="0" w:color="auto"/>
                <w:right w:val="none" w:sz="0" w:space="0" w:color="auto"/>
              </w:divBdr>
              <w:divsChild>
                <w:div w:id="789931299">
                  <w:marLeft w:val="0"/>
                  <w:marRight w:val="0"/>
                  <w:marTop w:val="0"/>
                  <w:marBottom w:val="0"/>
                  <w:divBdr>
                    <w:top w:val="none" w:sz="0" w:space="0" w:color="auto"/>
                    <w:left w:val="none" w:sz="0" w:space="0" w:color="auto"/>
                    <w:bottom w:val="none" w:sz="0" w:space="0" w:color="auto"/>
                    <w:right w:val="none" w:sz="0" w:space="0" w:color="auto"/>
                  </w:divBdr>
                  <w:divsChild>
                    <w:div w:id="7711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75">
      <w:bodyDiv w:val="1"/>
      <w:marLeft w:val="0"/>
      <w:marRight w:val="0"/>
      <w:marTop w:val="0"/>
      <w:marBottom w:val="0"/>
      <w:divBdr>
        <w:top w:val="none" w:sz="0" w:space="0" w:color="auto"/>
        <w:left w:val="none" w:sz="0" w:space="0" w:color="auto"/>
        <w:bottom w:val="none" w:sz="0" w:space="0" w:color="auto"/>
        <w:right w:val="none" w:sz="0" w:space="0" w:color="auto"/>
      </w:divBdr>
    </w:div>
    <w:div w:id="130442329">
      <w:bodyDiv w:val="1"/>
      <w:marLeft w:val="0"/>
      <w:marRight w:val="0"/>
      <w:marTop w:val="0"/>
      <w:marBottom w:val="0"/>
      <w:divBdr>
        <w:top w:val="none" w:sz="0" w:space="0" w:color="auto"/>
        <w:left w:val="none" w:sz="0" w:space="0" w:color="auto"/>
        <w:bottom w:val="none" w:sz="0" w:space="0" w:color="auto"/>
        <w:right w:val="none" w:sz="0" w:space="0" w:color="auto"/>
      </w:divBdr>
    </w:div>
    <w:div w:id="164051573">
      <w:bodyDiv w:val="1"/>
      <w:marLeft w:val="0"/>
      <w:marRight w:val="0"/>
      <w:marTop w:val="0"/>
      <w:marBottom w:val="0"/>
      <w:divBdr>
        <w:top w:val="none" w:sz="0" w:space="0" w:color="auto"/>
        <w:left w:val="none" w:sz="0" w:space="0" w:color="auto"/>
        <w:bottom w:val="none" w:sz="0" w:space="0" w:color="auto"/>
        <w:right w:val="none" w:sz="0" w:space="0" w:color="auto"/>
      </w:divBdr>
      <w:divsChild>
        <w:div w:id="1826969997">
          <w:marLeft w:val="0"/>
          <w:marRight w:val="0"/>
          <w:marTop w:val="0"/>
          <w:marBottom w:val="0"/>
          <w:divBdr>
            <w:top w:val="none" w:sz="0" w:space="0" w:color="auto"/>
            <w:left w:val="none" w:sz="0" w:space="0" w:color="auto"/>
            <w:bottom w:val="none" w:sz="0" w:space="0" w:color="auto"/>
            <w:right w:val="none" w:sz="0" w:space="0" w:color="auto"/>
          </w:divBdr>
          <w:divsChild>
            <w:div w:id="963734672">
              <w:marLeft w:val="0"/>
              <w:marRight w:val="0"/>
              <w:marTop w:val="0"/>
              <w:marBottom w:val="0"/>
              <w:divBdr>
                <w:top w:val="none" w:sz="0" w:space="0" w:color="auto"/>
                <w:left w:val="none" w:sz="0" w:space="0" w:color="auto"/>
                <w:bottom w:val="none" w:sz="0" w:space="0" w:color="auto"/>
                <w:right w:val="none" w:sz="0" w:space="0" w:color="auto"/>
              </w:divBdr>
              <w:divsChild>
                <w:div w:id="1545096759">
                  <w:marLeft w:val="0"/>
                  <w:marRight w:val="0"/>
                  <w:marTop w:val="0"/>
                  <w:marBottom w:val="0"/>
                  <w:divBdr>
                    <w:top w:val="none" w:sz="0" w:space="0" w:color="auto"/>
                    <w:left w:val="none" w:sz="0" w:space="0" w:color="auto"/>
                    <w:bottom w:val="none" w:sz="0" w:space="0" w:color="auto"/>
                    <w:right w:val="none" w:sz="0" w:space="0" w:color="auto"/>
                  </w:divBdr>
                  <w:divsChild>
                    <w:div w:id="19159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3388">
      <w:bodyDiv w:val="1"/>
      <w:marLeft w:val="0"/>
      <w:marRight w:val="0"/>
      <w:marTop w:val="0"/>
      <w:marBottom w:val="0"/>
      <w:divBdr>
        <w:top w:val="none" w:sz="0" w:space="0" w:color="auto"/>
        <w:left w:val="none" w:sz="0" w:space="0" w:color="auto"/>
        <w:bottom w:val="none" w:sz="0" w:space="0" w:color="auto"/>
        <w:right w:val="none" w:sz="0" w:space="0" w:color="auto"/>
      </w:divBdr>
    </w:div>
    <w:div w:id="193427126">
      <w:bodyDiv w:val="1"/>
      <w:marLeft w:val="0"/>
      <w:marRight w:val="0"/>
      <w:marTop w:val="0"/>
      <w:marBottom w:val="0"/>
      <w:divBdr>
        <w:top w:val="none" w:sz="0" w:space="0" w:color="auto"/>
        <w:left w:val="none" w:sz="0" w:space="0" w:color="auto"/>
        <w:bottom w:val="none" w:sz="0" w:space="0" w:color="auto"/>
        <w:right w:val="none" w:sz="0" w:space="0" w:color="auto"/>
      </w:divBdr>
      <w:divsChild>
        <w:div w:id="1603294281">
          <w:marLeft w:val="0"/>
          <w:marRight w:val="0"/>
          <w:marTop w:val="0"/>
          <w:marBottom w:val="0"/>
          <w:divBdr>
            <w:top w:val="none" w:sz="0" w:space="0" w:color="auto"/>
            <w:left w:val="none" w:sz="0" w:space="0" w:color="auto"/>
            <w:bottom w:val="none" w:sz="0" w:space="0" w:color="auto"/>
            <w:right w:val="none" w:sz="0" w:space="0" w:color="auto"/>
          </w:divBdr>
          <w:divsChild>
            <w:div w:id="640619127">
              <w:marLeft w:val="0"/>
              <w:marRight w:val="0"/>
              <w:marTop w:val="0"/>
              <w:marBottom w:val="0"/>
              <w:divBdr>
                <w:top w:val="none" w:sz="0" w:space="0" w:color="auto"/>
                <w:left w:val="none" w:sz="0" w:space="0" w:color="auto"/>
                <w:bottom w:val="none" w:sz="0" w:space="0" w:color="auto"/>
                <w:right w:val="none" w:sz="0" w:space="0" w:color="auto"/>
              </w:divBdr>
              <w:divsChild>
                <w:div w:id="2106265482">
                  <w:marLeft w:val="0"/>
                  <w:marRight w:val="0"/>
                  <w:marTop w:val="0"/>
                  <w:marBottom w:val="0"/>
                  <w:divBdr>
                    <w:top w:val="none" w:sz="0" w:space="0" w:color="auto"/>
                    <w:left w:val="none" w:sz="0" w:space="0" w:color="auto"/>
                    <w:bottom w:val="none" w:sz="0" w:space="0" w:color="auto"/>
                    <w:right w:val="none" w:sz="0" w:space="0" w:color="auto"/>
                  </w:divBdr>
                  <w:divsChild>
                    <w:div w:id="1119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0177">
      <w:bodyDiv w:val="1"/>
      <w:marLeft w:val="0"/>
      <w:marRight w:val="0"/>
      <w:marTop w:val="0"/>
      <w:marBottom w:val="0"/>
      <w:divBdr>
        <w:top w:val="none" w:sz="0" w:space="0" w:color="auto"/>
        <w:left w:val="none" w:sz="0" w:space="0" w:color="auto"/>
        <w:bottom w:val="none" w:sz="0" w:space="0" w:color="auto"/>
        <w:right w:val="none" w:sz="0" w:space="0" w:color="auto"/>
      </w:divBdr>
    </w:div>
    <w:div w:id="232084949">
      <w:bodyDiv w:val="1"/>
      <w:marLeft w:val="0"/>
      <w:marRight w:val="0"/>
      <w:marTop w:val="0"/>
      <w:marBottom w:val="0"/>
      <w:divBdr>
        <w:top w:val="none" w:sz="0" w:space="0" w:color="auto"/>
        <w:left w:val="none" w:sz="0" w:space="0" w:color="auto"/>
        <w:bottom w:val="none" w:sz="0" w:space="0" w:color="auto"/>
        <w:right w:val="none" w:sz="0" w:space="0" w:color="auto"/>
      </w:divBdr>
      <w:divsChild>
        <w:div w:id="1115976535">
          <w:marLeft w:val="0"/>
          <w:marRight w:val="0"/>
          <w:marTop w:val="0"/>
          <w:marBottom w:val="0"/>
          <w:divBdr>
            <w:top w:val="none" w:sz="0" w:space="0" w:color="auto"/>
            <w:left w:val="none" w:sz="0" w:space="0" w:color="auto"/>
            <w:bottom w:val="none" w:sz="0" w:space="0" w:color="auto"/>
            <w:right w:val="none" w:sz="0" w:space="0" w:color="auto"/>
          </w:divBdr>
          <w:divsChild>
            <w:div w:id="704450696">
              <w:marLeft w:val="0"/>
              <w:marRight w:val="0"/>
              <w:marTop w:val="0"/>
              <w:marBottom w:val="0"/>
              <w:divBdr>
                <w:top w:val="none" w:sz="0" w:space="0" w:color="auto"/>
                <w:left w:val="none" w:sz="0" w:space="0" w:color="auto"/>
                <w:bottom w:val="none" w:sz="0" w:space="0" w:color="auto"/>
                <w:right w:val="none" w:sz="0" w:space="0" w:color="auto"/>
              </w:divBdr>
              <w:divsChild>
                <w:div w:id="13912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90921">
      <w:bodyDiv w:val="1"/>
      <w:marLeft w:val="0"/>
      <w:marRight w:val="0"/>
      <w:marTop w:val="0"/>
      <w:marBottom w:val="0"/>
      <w:divBdr>
        <w:top w:val="none" w:sz="0" w:space="0" w:color="auto"/>
        <w:left w:val="none" w:sz="0" w:space="0" w:color="auto"/>
        <w:bottom w:val="none" w:sz="0" w:space="0" w:color="auto"/>
        <w:right w:val="none" w:sz="0" w:space="0" w:color="auto"/>
      </w:divBdr>
    </w:div>
    <w:div w:id="268437576">
      <w:bodyDiv w:val="1"/>
      <w:marLeft w:val="0"/>
      <w:marRight w:val="0"/>
      <w:marTop w:val="0"/>
      <w:marBottom w:val="0"/>
      <w:divBdr>
        <w:top w:val="none" w:sz="0" w:space="0" w:color="auto"/>
        <w:left w:val="none" w:sz="0" w:space="0" w:color="auto"/>
        <w:bottom w:val="none" w:sz="0" w:space="0" w:color="auto"/>
        <w:right w:val="none" w:sz="0" w:space="0" w:color="auto"/>
      </w:divBdr>
      <w:divsChild>
        <w:div w:id="782380522">
          <w:marLeft w:val="0"/>
          <w:marRight w:val="0"/>
          <w:marTop w:val="0"/>
          <w:marBottom w:val="0"/>
          <w:divBdr>
            <w:top w:val="none" w:sz="0" w:space="0" w:color="auto"/>
            <w:left w:val="none" w:sz="0" w:space="0" w:color="auto"/>
            <w:bottom w:val="none" w:sz="0" w:space="0" w:color="auto"/>
            <w:right w:val="none" w:sz="0" w:space="0" w:color="auto"/>
          </w:divBdr>
          <w:divsChild>
            <w:div w:id="445273075">
              <w:marLeft w:val="0"/>
              <w:marRight w:val="0"/>
              <w:marTop w:val="0"/>
              <w:marBottom w:val="0"/>
              <w:divBdr>
                <w:top w:val="none" w:sz="0" w:space="0" w:color="auto"/>
                <w:left w:val="none" w:sz="0" w:space="0" w:color="auto"/>
                <w:bottom w:val="none" w:sz="0" w:space="0" w:color="auto"/>
                <w:right w:val="none" w:sz="0" w:space="0" w:color="auto"/>
              </w:divBdr>
              <w:divsChild>
                <w:div w:id="1860050196">
                  <w:marLeft w:val="0"/>
                  <w:marRight w:val="0"/>
                  <w:marTop w:val="0"/>
                  <w:marBottom w:val="0"/>
                  <w:divBdr>
                    <w:top w:val="none" w:sz="0" w:space="0" w:color="auto"/>
                    <w:left w:val="none" w:sz="0" w:space="0" w:color="auto"/>
                    <w:bottom w:val="none" w:sz="0" w:space="0" w:color="auto"/>
                    <w:right w:val="none" w:sz="0" w:space="0" w:color="auto"/>
                  </w:divBdr>
                  <w:divsChild>
                    <w:div w:id="17187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224">
      <w:bodyDiv w:val="1"/>
      <w:marLeft w:val="0"/>
      <w:marRight w:val="0"/>
      <w:marTop w:val="0"/>
      <w:marBottom w:val="0"/>
      <w:divBdr>
        <w:top w:val="none" w:sz="0" w:space="0" w:color="auto"/>
        <w:left w:val="none" w:sz="0" w:space="0" w:color="auto"/>
        <w:bottom w:val="none" w:sz="0" w:space="0" w:color="auto"/>
        <w:right w:val="none" w:sz="0" w:space="0" w:color="auto"/>
      </w:divBdr>
      <w:divsChild>
        <w:div w:id="1994680041">
          <w:marLeft w:val="0"/>
          <w:marRight w:val="0"/>
          <w:marTop w:val="0"/>
          <w:marBottom w:val="0"/>
          <w:divBdr>
            <w:top w:val="none" w:sz="0" w:space="0" w:color="auto"/>
            <w:left w:val="none" w:sz="0" w:space="0" w:color="auto"/>
            <w:bottom w:val="none" w:sz="0" w:space="0" w:color="auto"/>
            <w:right w:val="none" w:sz="0" w:space="0" w:color="auto"/>
          </w:divBdr>
          <w:divsChild>
            <w:div w:id="197744195">
              <w:marLeft w:val="0"/>
              <w:marRight w:val="0"/>
              <w:marTop w:val="0"/>
              <w:marBottom w:val="0"/>
              <w:divBdr>
                <w:top w:val="none" w:sz="0" w:space="0" w:color="auto"/>
                <w:left w:val="none" w:sz="0" w:space="0" w:color="auto"/>
                <w:bottom w:val="none" w:sz="0" w:space="0" w:color="auto"/>
                <w:right w:val="none" w:sz="0" w:space="0" w:color="auto"/>
              </w:divBdr>
              <w:divsChild>
                <w:div w:id="16720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5281">
      <w:bodyDiv w:val="1"/>
      <w:marLeft w:val="0"/>
      <w:marRight w:val="0"/>
      <w:marTop w:val="0"/>
      <w:marBottom w:val="0"/>
      <w:divBdr>
        <w:top w:val="none" w:sz="0" w:space="0" w:color="auto"/>
        <w:left w:val="none" w:sz="0" w:space="0" w:color="auto"/>
        <w:bottom w:val="none" w:sz="0" w:space="0" w:color="auto"/>
        <w:right w:val="none" w:sz="0" w:space="0" w:color="auto"/>
      </w:divBdr>
      <w:divsChild>
        <w:div w:id="8992882">
          <w:marLeft w:val="0"/>
          <w:marRight w:val="0"/>
          <w:marTop w:val="0"/>
          <w:marBottom w:val="0"/>
          <w:divBdr>
            <w:top w:val="none" w:sz="0" w:space="0" w:color="auto"/>
            <w:left w:val="none" w:sz="0" w:space="0" w:color="auto"/>
            <w:bottom w:val="none" w:sz="0" w:space="0" w:color="auto"/>
            <w:right w:val="none" w:sz="0" w:space="0" w:color="auto"/>
          </w:divBdr>
        </w:div>
      </w:divsChild>
    </w:div>
    <w:div w:id="342519063">
      <w:bodyDiv w:val="1"/>
      <w:marLeft w:val="0"/>
      <w:marRight w:val="0"/>
      <w:marTop w:val="0"/>
      <w:marBottom w:val="0"/>
      <w:divBdr>
        <w:top w:val="none" w:sz="0" w:space="0" w:color="auto"/>
        <w:left w:val="none" w:sz="0" w:space="0" w:color="auto"/>
        <w:bottom w:val="none" w:sz="0" w:space="0" w:color="auto"/>
        <w:right w:val="none" w:sz="0" w:space="0" w:color="auto"/>
      </w:divBdr>
      <w:divsChild>
        <w:div w:id="1319919003">
          <w:marLeft w:val="0"/>
          <w:marRight w:val="0"/>
          <w:marTop w:val="0"/>
          <w:marBottom w:val="0"/>
          <w:divBdr>
            <w:top w:val="none" w:sz="0" w:space="0" w:color="auto"/>
            <w:left w:val="none" w:sz="0" w:space="0" w:color="auto"/>
            <w:bottom w:val="none" w:sz="0" w:space="0" w:color="auto"/>
            <w:right w:val="none" w:sz="0" w:space="0" w:color="auto"/>
          </w:divBdr>
          <w:divsChild>
            <w:div w:id="1944147255">
              <w:marLeft w:val="0"/>
              <w:marRight w:val="0"/>
              <w:marTop w:val="0"/>
              <w:marBottom w:val="0"/>
              <w:divBdr>
                <w:top w:val="none" w:sz="0" w:space="0" w:color="auto"/>
                <w:left w:val="none" w:sz="0" w:space="0" w:color="auto"/>
                <w:bottom w:val="none" w:sz="0" w:space="0" w:color="auto"/>
                <w:right w:val="none" w:sz="0" w:space="0" w:color="auto"/>
              </w:divBdr>
              <w:divsChild>
                <w:div w:id="178398811">
                  <w:marLeft w:val="0"/>
                  <w:marRight w:val="0"/>
                  <w:marTop w:val="0"/>
                  <w:marBottom w:val="0"/>
                  <w:divBdr>
                    <w:top w:val="none" w:sz="0" w:space="0" w:color="auto"/>
                    <w:left w:val="none" w:sz="0" w:space="0" w:color="auto"/>
                    <w:bottom w:val="none" w:sz="0" w:space="0" w:color="auto"/>
                    <w:right w:val="none" w:sz="0" w:space="0" w:color="auto"/>
                  </w:divBdr>
                  <w:divsChild>
                    <w:div w:id="1433284672">
                      <w:marLeft w:val="0"/>
                      <w:marRight w:val="0"/>
                      <w:marTop w:val="0"/>
                      <w:marBottom w:val="0"/>
                      <w:divBdr>
                        <w:top w:val="none" w:sz="0" w:space="0" w:color="auto"/>
                        <w:left w:val="none" w:sz="0" w:space="0" w:color="auto"/>
                        <w:bottom w:val="none" w:sz="0" w:space="0" w:color="auto"/>
                        <w:right w:val="none" w:sz="0" w:space="0" w:color="auto"/>
                      </w:divBdr>
                      <w:divsChild>
                        <w:div w:id="988021852">
                          <w:marLeft w:val="0"/>
                          <w:marRight w:val="0"/>
                          <w:marTop w:val="0"/>
                          <w:marBottom w:val="0"/>
                          <w:divBdr>
                            <w:top w:val="none" w:sz="0" w:space="0" w:color="auto"/>
                            <w:left w:val="none" w:sz="0" w:space="0" w:color="auto"/>
                            <w:bottom w:val="none" w:sz="0" w:space="0" w:color="auto"/>
                            <w:right w:val="none" w:sz="0" w:space="0" w:color="auto"/>
                          </w:divBdr>
                          <w:divsChild>
                            <w:div w:id="819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209362">
      <w:bodyDiv w:val="1"/>
      <w:marLeft w:val="0"/>
      <w:marRight w:val="0"/>
      <w:marTop w:val="0"/>
      <w:marBottom w:val="0"/>
      <w:divBdr>
        <w:top w:val="none" w:sz="0" w:space="0" w:color="auto"/>
        <w:left w:val="none" w:sz="0" w:space="0" w:color="auto"/>
        <w:bottom w:val="none" w:sz="0" w:space="0" w:color="auto"/>
        <w:right w:val="none" w:sz="0" w:space="0" w:color="auto"/>
      </w:divBdr>
    </w:div>
    <w:div w:id="359816683">
      <w:bodyDiv w:val="1"/>
      <w:marLeft w:val="0"/>
      <w:marRight w:val="0"/>
      <w:marTop w:val="0"/>
      <w:marBottom w:val="0"/>
      <w:divBdr>
        <w:top w:val="none" w:sz="0" w:space="0" w:color="auto"/>
        <w:left w:val="none" w:sz="0" w:space="0" w:color="auto"/>
        <w:bottom w:val="none" w:sz="0" w:space="0" w:color="auto"/>
        <w:right w:val="none" w:sz="0" w:space="0" w:color="auto"/>
      </w:divBdr>
      <w:divsChild>
        <w:div w:id="1812287904">
          <w:marLeft w:val="0"/>
          <w:marRight w:val="0"/>
          <w:marTop w:val="0"/>
          <w:marBottom w:val="0"/>
          <w:divBdr>
            <w:top w:val="none" w:sz="0" w:space="0" w:color="auto"/>
            <w:left w:val="none" w:sz="0" w:space="0" w:color="auto"/>
            <w:bottom w:val="none" w:sz="0" w:space="0" w:color="auto"/>
            <w:right w:val="none" w:sz="0" w:space="0" w:color="auto"/>
          </w:divBdr>
          <w:divsChild>
            <w:div w:id="1720352066">
              <w:marLeft w:val="0"/>
              <w:marRight w:val="0"/>
              <w:marTop w:val="0"/>
              <w:marBottom w:val="0"/>
              <w:divBdr>
                <w:top w:val="none" w:sz="0" w:space="0" w:color="auto"/>
                <w:left w:val="none" w:sz="0" w:space="0" w:color="auto"/>
                <w:bottom w:val="none" w:sz="0" w:space="0" w:color="auto"/>
                <w:right w:val="none" w:sz="0" w:space="0" w:color="auto"/>
              </w:divBdr>
              <w:divsChild>
                <w:div w:id="657728464">
                  <w:marLeft w:val="0"/>
                  <w:marRight w:val="0"/>
                  <w:marTop w:val="0"/>
                  <w:marBottom w:val="0"/>
                  <w:divBdr>
                    <w:top w:val="none" w:sz="0" w:space="0" w:color="auto"/>
                    <w:left w:val="none" w:sz="0" w:space="0" w:color="auto"/>
                    <w:bottom w:val="none" w:sz="0" w:space="0" w:color="auto"/>
                    <w:right w:val="none" w:sz="0" w:space="0" w:color="auto"/>
                  </w:divBdr>
                  <w:divsChild>
                    <w:div w:id="1898779123">
                      <w:marLeft w:val="0"/>
                      <w:marRight w:val="0"/>
                      <w:marTop w:val="0"/>
                      <w:marBottom w:val="0"/>
                      <w:divBdr>
                        <w:top w:val="none" w:sz="0" w:space="0" w:color="auto"/>
                        <w:left w:val="none" w:sz="0" w:space="0" w:color="auto"/>
                        <w:bottom w:val="none" w:sz="0" w:space="0" w:color="auto"/>
                        <w:right w:val="none" w:sz="0" w:space="0" w:color="auto"/>
                      </w:divBdr>
                      <w:divsChild>
                        <w:div w:id="17673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98505">
      <w:bodyDiv w:val="1"/>
      <w:marLeft w:val="0"/>
      <w:marRight w:val="0"/>
      <w:marTop w:val="0"/>
      <w:marBottom w:val="0"/>
      <w:divBdr>
        <w:top w:val="none" w:sz="0" w:space="0" w:color="auto"/>
        <w:left w:val="none" w:sz="0" w:space="0" w:color="auto"/>
        <w:bottom w:val="none" w:sz="0" w:space="0" w:color="auto"/>
        <w:right w:val="none" w:sz="0" w:space="0" w:color="auto"/>
      </w:divBdr>
    </w:div>
    <w:div w:id="374238607">
      <w:bodyDiv w:val="1"/>
      <w:marLeft w:val="0"/>
      <w:marRight w:val="0"/>
      <w:marTop w:val="0"/>
      <w:marBottom w:val="0"/>
      <w:divBdr>
        <w:top w:val="none" w:sz="0" w:space="0" w:color="auto"/>
        <w:left w:val="none" w:sz="0" w:space="0" w:color="auto"/>
        <w:bottom w:val="none" w:sz="0" w:space="0" w:color="auto"/>
        <w:right w:val="none" w:sz="0" w:space="0" w:color="auto"/>
      </w:divBdr>
    </w:div>
    <w:div w:id="465974210">
      <w:bodyDiv w:val="1"/>
      <w:marLeft w:val="0"/>
      <w:marRight w:val="0"/>
      <w:marTop w:val="0"/>
      <w:marBottom w:val="0"/>
      <w:divBdr>
        <w:top w:val="none" w:sz="0" w:space="0" w:color="auto"/>
        <w:left w:val="none" w:sz="0" w:space="0" w:color="auto"/>
        <w:bottom w:val="none" w:sz="0" w:space="0" w:color="auto"/>
        <w:right w:val="none" w:sz="0" w:space="0" w:color="auto"/>
      </w:divBdr>
      <w:divsChild>
        <w:div w:id="1946839205">
          <w:marLeft w:val="0"/>
          <w:marRight w:val="0"/>
          <w:marTop w:val="0"/>
          <w:marBottom w:val="0"/>
          <w:divBdr>
            <w:top w:val="none" w:sz="0" w:space="0" w:color="auto"/>
            <w:left w:val="none" w:sz="0" w:space="0" w:color="auto"/>
            <w:bottom w:val="none" w:sz="0" w:space="0" w:color="auto"/>
            <w:right w:val="none" w:sz="0" w:space="0" w:color="auto"/>
          </w:divBdr>
          <w:divsChild>
            <w:div w:id="2127658713">
              <w:marLeft w:val="0"/>
              <w:marRight w:val="0"/>
              <w:marTop w:val="0"/>
              <w:marBottom w:val="0"/>
              <w:divBdr>
                <w:top w:val="none" w:sz="0" w:space="0" w:color="auto"/>
                <w:left w:val="none" w:sz="0" w:space="0" w:color="auto"/>
                <w:bottom w:val="none" w:sz="0" w:space="0" w:color="auto"/>
                <w:right w:val="none" w:sz="0" w:space="0" w:color="auto"/>
              </w:divBdr>
              <w:divsChild>
                <w:div w:id="1151557418">
                  <w:marLeft w:val="0"/>
                  <w:marRight w:val="0"/>
                  <w:marTop w:val="0"/>
                  <w:marBottom w:val="0"/>
                  <w:divBdr>
                    <w:top w:val="none" w:sz="0" w:space="0" w:color="auto"/>
                    <w:left w:val="none" w:sz="0" w:space="0" w:color="auto"/>
                    <w:bottom w:val="none" w:sz="0" w:space="0" w:color="auto"/>
                    <w:right w:val="none" w:sz="0" w:space="0" w:color="auto"/>
                  </w:divBdr>
                  <w:divsChild>
                    <w:div w:id="1422412070">
                      <w:marLeft w:val="0"/>
                      <w:marRight w:val="0"/>
                      <w:marTop w:val="0"/>
                      <w:marBottom w:val="0"/>
                      <w:divBdr>
                        <w:top w:val="none" w:sz="0" w:space="0" w:color="auto"/>
                        <w:left w:val="none" w:sz="0" w:space="0" w:color="auto"/>
                        <w:bottom w:val="none" w:sz="0" w:space="0" w:color="auto"/>
                        <w:right w:val="none" w:sz="0" w:space="0" w:color="auto"/>
                      </w:divBdr>
                      <w:divsChild>
                        <w:div w:id="1296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60475">
      <w:bodyDiv w:val="1"/>
      <w:marLeft w:val="0"/>
      <w:marRight w:val="0"/>
      <w:marTop w:val="0"/>
      <w:marBottom w:val="0"/>
      <w:divBdr>
        <w:top w:val="none" w:sz="0" w:space="0" w:color="auto"/>
        <w:left w:val="none" w:sz="0" w:space="0" w:color="auto"/>
        <w:bottom w:val="none" w:sz="0" w:space="0" w:color="auto"/>
        <w:right w:val="none" w:sz="0" w:space="0" w:color="auto"/>
      </w:divBdr>
    </w:div>
    <w:div w:id="494422335">
      <w:bodyDiv w:val="1"/>
      <w:marLeft w:val="0"/>
      <w:marRight w:val="0"/>
      <w:marTop w:val="0"/>
      <w:marBottom w:val="0"/>
      <w:divBdr>
        <w:top w:val="none" w:sz="0" w:space="0" w:color="auto"/>
        <w:left w:val="none" w:sz="0" w:space="0" w:color="auto"/>
        <w:bottom w:val="none" w:sz="0" w:space="0" w:color="auto"/>
        <w:right w:val="none" w:sz="0" w:space="0" w:color="auto"/>
      </w:divBdr>
    </w:div>
    <w:div w:id="507209646">
      <w:bodyDiv w:val="1"/>
      <w:marLeft w:val="0"/>
      <w:marRight w:val="0"/>
      <w:marTop w:val="0"/>
      <w:marBottom w:val="0"/>
      <w:divBdr>
        <w:top w:val="none" w:sz="0" w:space="0" w:color="auto"/>
        <w:left w:val="none" w:sz="0" w:space="0" w:color="auto"/>
        <w:bottom w:val="none" w:sz="0" w:space="0" w:color="auto"/>
        <w:right w:val="none" w:sz="0" w:space="0" w:color="auto"/>
      </w:divBdr>
      <w:divsChild>
        <w:div w:id="1329868841">
          <w:marLeft w:val="0"/>
          <w:marRight w:val="0"/>
          <w:marTop w:val="0"/>
          <w:marBottom w:val="0"/>
          <w:divBdr>
            <w:top w:val="none" w:sz="0" w:space="0" w:color="auto"/>
            <w:left w:val="none" w:sz="0" w:space="0" w:color="auto"/>
            <w:bottom w:val="none" w:sz="0" w:space="0" w:color="auto"/>
            <w:right w:val="none" w:sz="0" w:space="0" w:color="auto"/>
          </w:divBdr>
          <w:divsChild>
            <w:div w:id="449787730">
              <w:marLeft w:val="0"/>
              <w:marRight w:val="0"/>
              <w:marTop w:val="0"/>
              <w:marBottom w:val="0"/>
              <w:divBdr>
                <w:top w:val="none" w:sz="0" w:space="0" w:color="auto"/>
                <w:left w:val="none" w:sz="0" w:space="0" w:color="auto"/>
                <w:bottom w:val="none" w:sz="0" w:space="0" w:color="auto"/>
                <w:right w:val="none" w:sz="0" w:space="0" w:color="auto"/>
              </w:divBdr>
              <w:divsChild>
                <w:div w:id="1802965214">
                  <w:marLeft w:val="0"/>
                  <w:marRight w:val="0"/>
                  <w:marTop w:val="0"/>
                  <w:marBottom w:val="0"/>
                  <w:divBdr>
                    <w:top w:val="none" w:sz="0" w:space="0" w:color="auto"/>
                    <w:left w:val="none" w:sz="0" w:space="0" w:color="auto"/>
                    <w:bottom w:val="none" w:sz="0" w:space="0" w:color="auto"/>
                    <w:right w:val="none" w:sz="0" w:space="0" w:color="auto"/>
                  </w:divBdr>
                  <w:divsChild>
                    <w:div w:id="1972397956">
                      <w:marLeft w:val="0"/>
                      <w:marRight w:val="0"/>
                      <w:marTop w:val="0"/>
                      <w:marBottom w:val="0"/>
                      <w:divBdr>
                        <w:top w:val="none" w:sz="0" w:space="0" w:color="auto"/>
                        <w:left w:val="none" w:sz="0" w:space="0" w:color="auto"/>
                        <w:bottom w:val="none" w:sz="0" w:space="0" w:color="auto"/>
                        <w:right w:val="none" w:sz="0" w:space="0" w:color="auto"/>
                      </w:divBdr>
                      <w:divsChild>
                        <w:div w:id="430324349">
                          <w:marLeft w:val="0"/>
                          <w:marRight w:val="0"/>
                          <w:marTop w:val="0"/>
                          <w:marBottom w:val="0"/>
                          <w:divBdr>
                            <w:top w:val="none" w:sz="0" w:space="0" w:color="auto"/>
                            <w:left w:val="none" w:sz="0" w:space="0" w:color="auto"/>
                            <w:bottom w:val="none" w:sz="0" w:space="0" w:color="auto"/>
                            <w:right w:val="none" w:sz="0" w:space="0" w:color="auto"/>
                          </w:divBdr>
                          <w:divsChild>
                            <w:div w:id="1690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72741">
      <w:bodyDiv w:val="1"/>
      <w:marLeft w:val="0"/>
      <w:marRight w:val="0"/>
      <w:marTop w:val="0"/>
      <w:marBottom w:val="0"/>
      <w:divBdr>
        <w:top w:val="none" w:sz="0" w:space="0" w:color="auto"/>
        <w:left w:val="none" w:sz="0" w:space="0" w:color="auto"/>
        <w:bottom w:val="none" w:sz="0" w:space="0" w:color="auto"/>
        <w:right w:val="none" w:sz="0" w:space="0" w:color="auto"/>
      </w:divBdr>
      <w:divsChild>
        <w:div w:id="618533393">
          <w:marLeft w:val="0"/>
          <w:marRight w:val="0"/>
          <w:marTop w:val="0"/>
          <w:marBottom w:val="0"/>
          <w:divBdr>
            <w:top w:val="none" w:sz="0" w:space="0" w:color="auto"/>
            <w:left w:val="none" w:sz="0" w:space="0" w:color="auto"/>
            <w:bottom w:val="none" w:sz="0" w:space="0" w:color="auto"/>
            <w:right w:val="none" w:sz="0" w:space="0" w:color="auto"/>
          </w:divBdr>
          <w:divsChild>
            <w:div w:id="114180875">
              <w:marLeft w:val="0"/>
              <w:marRight w:val="0"/>
              <w:marTop w:val="0"/>
              <w:marBottom w:val="0"/>
              <w:divBdr>
                <w:top w:val="none" w:sz="0" w:space="0" w:color="auto"/>
                <w:left w:val="none" w:sz="0" w:space="0" w:color="auto"/>
                <w:bottom w:val="none" w:sz="0" w:space="0" w:color="auto"/>
                <w:right w:val="none" w:sz="0" w:space="0" w:color="auto"/>
              </w:divBdr>
              <w:divsChild>
                <w:div w:id="1627657965">
                  <w:marLeft w:val="0"/>
                  <w:marRight w:val="0"/>
                  <w:marTop w:val="0"/>
                  <w:marBottom w:val="0"/>
                  <w:divBdr>
                    <w:top w:val="none" w:sz="0" w:space="0" w:color="auto"/>
                    <w:left w:val="none" w:sz="0" w:space="0" w:color="auto"/>
                    <w:bottom w:val="none" w:sz="0" w:space="0" w:color="auto"/>
                    <w:right w:val="none" w:sz="0" w:space="0" w:color="auto"/>
                  </w:divBdr>
                  <w:divsChild>
                    <w:div w:id="6722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4302">
      <w:bodyDiv w:val="1"/>
      <w:marLeft w:val="0"/>
      <w:marRight w:val="0"/>
      <w:marTop w:val="0"/>
      <w:marBottom w:val="0"/>
      <w:divBdr>
        <w:top w:val="none" w:sz="0" w:space="0" w:color="auto"/>
        <w:left w:val="none" w:sz="0" w:space="0" w:color="auto"/>
        <w:bottom w:val="none" w:sz="0" w:space="0" w:color="auto"/>
        <w:right w:val="none" w:sz="0" w:space="0" w:color="auto"/>
      </w:divBdr>
      <w:divsChild>
        <w:div w:id="1417173246">
          <w:marLeft w:val="0"/>
          <w:marRight w:val="0"/>
          <w:marTop w:val="0"/>
          <w:marBottom w:val="0"/>
          <w:divBdr>
            <w:top w:val="none" w:sz="0" w:space="0" w:color="auto"/>
            <w:left w:val="none" w:sz="0" w:space="0" w:color="auto"/>
            <w:bottom w:val="none" w:sz="0" w:space="0" w:color="auto"/>
            <w:right w:val="none" w:sz="0" w:space="0" w:color="auto"/>
          </w:divBdr>
          <w:divsChild>
            <w:div w:id="1190994722">
              <w:marLeft w:val="0"/>
              <w:marRight w:val="0"/>
              <w:marTop w:val="0"/>
              <w:marBottom w:val="0"/>
              <w:divBdr>
                <w:top w:val="none" w:sz="0" w:space="0" w:color="auto"/>
                <w:left w:val="none" w:sz="0" w:space="0" w:color="auto"/>
                <w:bottom w:val="none" w:sz="0" w:space="0" w:color="auto"/>
                <w:right w:val="none" w:sz="0" w:space="0" w:color="auto"/>
              </w:divBdr>
              <w:divsChild>
                <w:div w:id="698167992">
                  <w:marLeft w:val="0"/>
                  <w:marRight w:val="0"/>
                  <w:marTop w:val="0"/>
                  <w:marBottom w:val="0"/>
                  <w:divBdr>
                    <w:top w:val="none" w:sz="0" w:space="0" w:color="auto"/>
                    <w:left w:val="none" w:sz="0" w:space="0" w:color="auto"/>
                    <w:bottom w:val="none" w:sz="0" w:space="0" w:color="auto"/>
                    <w:right w:val="none" w:sz="0" w:space="0" w:color="auto"/>
                  </w:divBdr>
                  <w:divsChild>
                    <w:div w:id="999310095">
                      <w:marLeft w:val="0"/>
                      <w:marRight w:val="0"/>
                      <w:marTop w:val="0"/>
                      <w:marBottom w:val="0"/>
                      <w:divBdr>
                        <w:top w:val="none" w:sz="0" w:space="0" w:color="auto"/>
                        <w:left w:val="none" w:sz="0" w:space="0" w:color="auto"/>
                        <w:bottom w:val="none" w:sz="0" w:space="0" w:color="auto"/>
                        <w:right w:val="none" w:sz="0" w:space="0" w:color="auto"/>
                      </w:divBdr>
                      <w:divsChild>
                        <w:div w:id="16485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132427">
      <w:bodyDiv w:val="1"/>
      <w:marLeft w:val="0"/>
      <w:marRight w:val="0"/>
      <w:marTop w:val="0"/>
      <w:marBottom w:val="0"/>
      <w:divBdr>
        <w:top w:val="none" w:sz="0" w:space="0" w:color="auto"/>
        <w:left w:val="none" w:sz="0" w:space="0" w:color="auto"/>
        <w:bottom w:val="none" w:sz="0" w:space="0" w:color="auto"/>
        <w:right w:val="none" w:sz="0" w:space="0" w:color="auto"/>
      </w:divBdr>
      <w:divsChild>
        <w:div w:id="1590235495">
          <w:marLeft w:val="0"/>
          <w:marRight w:val="0"/>
          <w:marTop w:val="300"/>
          <w:marBottom w:val="0"/>
          <w:divBdr>
            <w:top w:val="none" w:sz="0" w:space="0" w:color="auto"/>
            <w:left w:val="none" w:sz="0" w:space="0" w:color="auto"/>
            <w:bottom w:val="none" w:sz="0" w:space="0" w:color="auto"/>
            <w:right w:val="none" w:sz="0" w:space="0" w:color="auto"/>
          </w:divBdr>
          <w:divsChild>
            <w:div w:id="1947738100">
              <w:marLeft w:val="0"/>
              <w:marRight w:val="0"/>
              <w:marTop w:val="0"/>
              <w:marBottom w:val="0"/>
              <w:divBdr>
                <w:top w:val="none" w:sz="0" w:space="0" w:color="auto"/>
                <w:left w:val="none" w:sz="0" w:space="0" w:color="auto"/>
                <w:bottom w:val="none" w:sz="0" w:space="0" w:color="auto"/>
                <w:right w:val="none" w:sz="0" w:space="0" w:color="auto"/>
              </w:divBdr>
              <w:divsChild>
                <w:div w:id="2019497982">
                  <w:marLeft w:val="0"/>
                  <w:marRight w:val="0"/>
                  <w:marTop w:val="0"/>
                  <w:marBottom w:val="0"/>
                  <w:divBdr>
                    <w:top w:val="none" w:sz="0" w:space="0" w:color="auto"/>
                    <w:left w:val="none" w:sz="0" w:space="0" w:color="auto"/>
                    <w:bottom w:val="none" w:sz="0" w:space="0" w:color="auto"/>
                    <w:right w:val="none" w:sz="0" w:space="0" w:color="auto"/>
                  </w:divBdr>
                  <w:divsChild>
                    <w:div w:id="2647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3900">
      <w:bodyDiv w:val="1"/>
      <w:marLeft w:val="0"/>
      <w:marRight w:val="0"/>
      <w:marTop w:val="0"/>
      <w:marBottom w:val="0"/>
      <w:divBdr>
        <w:top w:val="none" w:sz="0" w:space="0" w:color="auto"/>
        <w:left w:val="none" w:sz="0" w:space="0" w:color="auto"/>
        <w:bottom w:val="none" w:sz="0" w:space="0" w:color="auto"/>
        <w:right w:val="none" w:sz="0" w:space="0" w:color="auto"/>
      </w:divBdr>
      <w:divsChild>
        <w:div w:id="439377634">
          <w:marLeft w:val="0"/>
          <w:marRight w:val="0"/>
          <w:marTop w:val="0"/>
          <w:marBottom w:val="300"/>
          <w:divBdr>
            <w:top w:val="none" w:sz="0" w:space="0" w:color="auto"/>
            <w:left w:val="none" w:sz="0" w:space="0" w:color="auto"/>
            <w:bottom w:val="none" w:sz="0" w:space="0" w:color="auto"/>
            <w:right w:val="none" w:sz="0" w:space="0" w:color="auto"/>
          </w:divBdr>
          <w:divsChild>
            <w:div w:id="898906894">
              <w:marLeft w:val="0"/>
              <w:marRight w:val="0"/>
              <w:marTop w:val="0"/>
              <w:marBottom w:val="525"/>
              <w:divBdr>
                <w:top w:val="none" w:sz="0" w:space="0" w:color="auto"/>
                <w:left w:val="none" w:sz="0" w:space="0" w:color="auto"/>
                <w:bottom w:val="single" w:sz="18" w:space="11" w:color="C91F05"/>
                <w:right w:val="none" w:sz="0" w:space="0" w:color="auto"/>
              </w:divBdr>
              <w:divsChild>
                <w:div w:id="1120996744">
                  <w:marLeft w:val="0"/>
                  <w:marRight w:val="0"/>
                  <w:marTop w:val="0"/>
                  <w:marBottom w:val="0"/>
                  <w:divBdr>
                    <w:top w:val="none" w:sz="0" w:space="0" w:color="auto"/>
                    <w:left w:val="none" w:sz="0" w:space="0" w:color="auto"/>
                    <w:bottom w:val="none" w:sz="0" w:space="0" w:color="auto"/>
                    <w:right w:val="none" w:sz="0" w:space="0" w:color="auto"/>
                  </w:divBdr>
                  <w:divsChild>
                    <w:div w:id="1764377236">
                      <w:marLeft w:val="0"/>
                      <w:marRight w:val="0"/>
                      <w:marTop w:val="0"/>
                      <w:marBottom w:val="0"/>
                      <w:divBdr>
                        <w:top w:val="none" w:sz="0" w:space="0" w:color="auto"/>
                        <w:left w:val="none" w:sz="0" w:space="0" w:color="auto"/>
                        <w:bottom w:val="none" w:sz="0" w:space="0" w:color="auto"/>
                        <w:right w:val="none" w:sz="0" w:space="0" w:color="auto"/>
                      </w:divBdr>
                      <w:divsChild>
                        <w:div w:id="4726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80009">
      <w:bodyDiv w:val="1"/>
      <w:marLeft w:val="0"/>
      <w:marRight w:val="0"/>
      <w:marTop w:val="0"/>
      <w:marBottom w:val="0"/>
      <w:divBdr>
        <w:top w:val="none" w:sz="0" w:space="0" w:color="auto"/>
        <w:left w:val="none" w:sz="0" w:space="0" w:color="auto"/>
        <w:bottom w:val="none" w:sz="0" w:space="0" w:color="auto"/>
        <w:right w:val="none" w:sz="0" w:space="0" w:color="auto"/>
      </w:divBdr>
    </w:div>
    <w:div w:id="574513770">
      <w:bodyDiv w:val="1"/>
      <w:marLeft w:val="0"/>
      <w:marRight w:val="0"/>
      <w:marTop w:val="0"/>
      <w:marBottom w:val="0"/>
      <w:divBdr>
        <w:top w:val="none" w:sz="0" w:space="0" w:color="auto"/>
        <w:left w:val="none" w:sz="0" w:space="0" w:color="auto"/>
        <w:bottom w:val="none" w:sz="0" w:space="0" w:color="auto"/>
        <w:right w:val="none" w:sz="0" w:space="0" w:color="auto"/>
      </w:divBdr>
    </w:div>
    <w:div w:id="587082416">
      <w:bodyDiv w:val="1"/>
      <w:marLeft w:val="0"/>
      <w:marRight w:val="0"/>
      <w:marTop w:val="0"/>
      <w:marBottom w:val="0"/>
      <w:divBdr>
        <w:top w:val="none" w:sz="0" w:space="0" w:color="auto"/>
        <w:left w:val="none" w:sz="0" w:space="0" w:color="auto"/>
        <w:bottom w:val="none" w:sz="0" w:space="0" w:color="auto"/>
        <w:right w:val="none" w:sz="0" w:space="0" w:color="auto"/>
      </w:divBdr>
      <w:divsChild>
        <w:div w:id="1566186912">
          <w:marLeft w:val="0"/>
          <w:marRight w:val="0"/>
          <w:marTop w:val="0"/>
          <w:marBottom w:val="0"/>
          <w:divBdr>
            <w:top w:val="none" w:sz="0" w:space="0" w:color="auto"/>
            <w:left w:val="none" w:sz="0" w:space="0" w:color="auto"/>
            <w:bottom w:val="none" w:sz="0" w:space="0" w:color="auto"/>
            <w:right w:val="none" w:sz="0" w:space="0" w:color="auto"/>
          </w:divBdr>
          <w:divsChild>
            <w:div w:id="1244922485">
              <w:marLeft w:val="0"/>
              <w:marRight w:val="0"/>
              <w:marTop w:val="0"/>
              <w:marBottom w:val="0"/>
              <w:divBdr>
                <w:top w:val="none" w:sz="0" w:space="0" w:color="auto"/>
                <w:left w:val="none" w:sz="0" w:space="0" w:color="auto"/>
                <w:bottom w:val="none" w:sz="0" w:space="0" w:color="auto"/>
                <w:right w:val="none" w:sz="0" w:space="0" w:color="auto"/>
              </w:divBdr>
              <w:divsChild>
                <w:div w:id="1700206802">
                  <w:marLeft w:val="0"/>
                  <w:marRight w:val="0"/>
                  <w:marTop w:val="0"/>
                  <w:marBottom w:val="0"/>
                  <w:divBdr>
                    <w:top w:val="none" w:sz="0" w:space="0" w:color="auto"/>
                    <w:left w:val="none" w:sz="0" w:space="0" w:color="auto"/>
                    <w:bottom w:val="none" w:sz="0" w:space="0" w:color="auto"/>
                    <w:right w:val="none" w:sz="0" w:space="0" w:color="auto"/>
                  </w:divBdr>
                  <w:divsChild>
                    <w:div w:id="1370373213">
                      <w:marLeft w:val="0"/>
                      <w:marRight w:val="0"/>
                      <w:marTop w:val="0"/>
                      <w:marBottom w:val="0"/>
                      <w:divBdr>
                        <w:top w:val="none" w:sz="0" w:space="0" w:color="auto"/>
                        <w:left w:val="none" w:sz="0" w:space="0" w:color="auto"/>
                        <w:bottom w:val="none" w:sz="0" w:space="0" w:color="auto"/>
                        <w:right w:val="none" w:sz="0" w:space="0" w:color="auto"/>
                      </w:divBdr>
                      <w:divsChild>
                        <w:div w:id="1791435834">
                          <w:marLeft w:val="0"/>
                          <w:marRight w:val="0"/>
                          <w:marTop w:val="0"/>
                          <w:marBottom w:val="0"/>
                          <w:divBdr>
                            <w:top w:val="none" w:sz="0" w:space="0" w:color="auto"/>
                            <w:left w:val="none" w:sz="0" w:space="0" w:color="auto"/>
                            <w:bottom w:val="none" w:sz="0" w:space="0" w:color="auto"/>
                            <w:right w:val="none" w:sz="0" w:space="0" w:color="auto"/>
                          </w:divBdr>
                          <w:divsChild>
                            <w:div w:id="14968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55749">
      <w:bodyDiv w:val="1"/>
      <w:marLeft w:val="0"/>
      <w:marRight w:val="0"/>
      <w:marTop w:val="0"/>
      <w:marBottom w:val="0"/>
      <w:divBdr>
        <w:top w:val="none" w:sz="0" w:space="0" w:color="auto"/>
        <w:left w:val="none" w:sz="0" w:space="0" w:color="auto"/>
        <w:bottom w:val="none" w:sz="0" w:space="0" w:color="auto"/>
        <w:right w:val="none" w:sz="0" w:space="0" w:color="auto"/>
      </w:divBdr>
      <w:divsChild>
        <w:div w:id="777530689">
          <w:marLeft w:val="0"/>
          <w:marRight w:val="0"/>
          <w:marTop w:val="0"/>
          <w:marBottom w:val="0"/>
          <w:divBdr>
            <w:top w:val="none" w:sz="0" w:space="0" w:color="auto"/>
            <w:left w:val="none" w:sz="0" w:space="0" w:color="auto"/>
            <w:bottom w:val="none" w:sz="0" w:space="0" w:color="auto"/>
            <w:right w:val="none" w:sz="0" w:space="0" w:color="auto"/>
          </w:divBdr>
          <w:divsChild>
            <w:div w:id="1143043024">
              <w:marLeft w:val="0"/>
              <w:marRight w:val="0"/>
              <w:marTop w:val="0"/>
              <w:marBottom w:val="0"/>
              <w:divBdr>
                <w:top w:val="none" w:sz="0" w:space="0" w:color="auto"/>
                <w:left w:val="none" w:sz="0" w:space="0" w:color="auto"/>
                <w:bottom w:val="none" w:sz="0" w:space="0" w:color="auto"/>
                <w:right w:val="none" w:sz="0" w:space="0" w:color="auto"/>
              </w:divBdr>
              <w:divsChild>
                <w:div w:id="1305963926">
                  <w:marLeft w:val="0"/>
                  <w:marRight w:val="0"/>
                  <w:marTop w:val="0"/>
                  <w:marBottom w:val="0"/>
                  <w:divBdr>
                    <w:top w:val="none" w:sz="0" w:space="0" w:color="auto"/>
                    <w:left w:val="none" w:sz="0" w:space="0" w:color="auto"/>
                    <w:bottom w:val="none" w:sz="0" w:space="0" w:color="auto"/>
                    <w:right w:val="none" w:sz="0" w:space="0" w:color="auto"/>
                  </w:divBdr>
                  <w:divsChild>
                    <w:div w:id="687679953">
                      <w:marLeft w:val="0"/>
                      <w:marRight w:val="0"/>
                      <w:marTop w:val="0"/>
                      <w:marBottom w:val="0"/>
                      <w:divBdr>
                        <w:top w:val="none" w:sz="0" w:space="0" w:color="auto"/>
                        <w:left w:val="none" w:sz="0" w:space="0" w:color="auto"/>
                        <w:bottom w:val="none" w:sz="0" w:space="0" w:color="auto"/>
                        <w:right w:val="none" w:sz="0" w:space="0" w:color="auto"/>
                      </w:divBdr>
                      <w:divsChild>
                        <w:div w:id="1604149753">
                          <w:marLeft w:val="0"/>
                          <w:marRight w:val="0"/>
                          <w:marTop w:val="0"/>
                          <w:marBottom w:val="0"/>
                          <w:divBdr>
                            <w:top w:val="none" w:sz="0" w:space="0" w:color="auto"/>
                            <w:left w:val="none" w:sz="0" w:space="0" w:color="auto"/>
                            <w:bottom w:val="none" w:sz="0" w:space="0" w:color="auto"/>
                            <w:right w:val="none" w:sz="0" w:space="0" w:color="auto"/>
                          </w:divBdr>
                          <w:divsChild>
                            <w:div w:id="13237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9452">
      <w:bodyDiv w:val="1"/>
      <w:marLeft w:val="0"/>
      <w:marRight w:val="0"/>
      <w:marTop w:val="0"/>
      <w:marBottom w:val="0"/>
      <w:divBdr>
        <w:top w:val="none" w:sz="0" w:space="0" w:color="auto"/>
        <w:left w:val="none" w:sz="0" w:space="0" w:color="auto"/>
        <w:bottom w:val="none" w:sz="0" w:space="0" w:color="auto"/>
        <w:right w:val="none" w:sz="0" w:space="0" w:color="auto"/>
      </w:divBdr>
      <w:divsChild>
        <w:div w:id="35735835">
          <w:marLeft w:val="0"/>
          <w:marRight w:val="0"/>
          <w:marTop w:val="0"/>
          <w:marBottom w:val="0"/>
          <w:divBdr>
            <w:top w:val="none" w:sz="0" w:space="0" w:color="auto"/>
            <w:left w:val="none" w:sz="0" w:space="0" w:color="auto"/>
            <w:bottom w:val="none" w:sz="0" w:space="0" w:color="auto"/>
            <w:right w:val="none" w:sz="0" w:space="0" w:color="auto"/>
          </w:divBdr>
          <w:divsChild>
            <w:div w:id="731467194">
              <w:marLeft w:val="0"/>
              <w:marRight w:val="0"/>
              <w:marTop w:val="0"/>
              <w:marBottom w:val="0"/>
              <w:divBdr>
                <w:top w:val="none" w:sz="0" w:space="0" w:color="auto"/>
                <w:left w:val="none" w:sz="0" w:space="0" w:color="auto"/>
                <w:bottom w:val="none" w:sz="0" w:space="0" w:color="auto"/>
                <w:right w:val="none" w:sz="0" w:space="0" w:color="auto"/>
              </w:divBdr>
              <w:divsChild>
                <w:div w:id="1182285636">
                  <w:marLeft w:val="0"/>
                  <w:marRight w:val="0"/>
                  <w:marTop w:val="0"/>
                  <w:marBottom w:val="0"/>
                  <w:divBdr>
                    <w:top w:val="none" w:sz="0" w:space="0" w:color="auto"/>
                    <w:left w:val="none" w:sz="0" w:space="0" w:color="auto"/>
                    <w:bottom w:val="none" w:sz="0" w:space="0" w:color="auto"/>
                    <w:right w:val="none" w:sz="0" w:space="0" w:color="auto"/>
                  </w:divBdr>
                  <w:divsChild>
                    <w:div w:id="610085642">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958550">
      <w:bodyDiv w:val="1"/>
      <w:marLeft w:val="0"/>
      <w:marRight w:val="0"/>
      <w:marTop w:val="0"/>
      <w:marBottom w:val="0"/>
      <w:divBdr>
        <w:top w:val="none" w:sz="0" w:space="0" w:color="auto"/>
        <w:left w:val="none" w:sz="0" w:space="0" w:color="auto"/>
        <w:bottom w:val="none" w:sz="0" w:space="0" w:color="auto"/>
        <w:right w:val="none" w:sz="0" w:space="0" w:color="auto"/>
      </w:divBdr>
      <w:divsChild>
        <w:div w:id="532570370">
          <w:marLeft w:val="0"/>
          <w:marRight w:val="0"/>
          <w:marTop w:val="0"/>
          <w:marBottom w:val="0"/>
          <w:divBdr>
            <w:top w:val="none" w:sz="0" w:space="0" w:color="auto"/>
            <w:left w:val="none" w:sz="0" w:space="0" w:color="auto"/>
            <w:bottom w:val="none" w:sz="0" w:space="0" w:color="auto"/>
            <w:right w:val="none" w:sz="0" w:space="0" w:color="auto"/>
          </w:divBdr>
          <w:divsChild>
            <w:div w:id="1505514049">
              <w:marLeft w:val="0"/>
              <w:marRight w:val="0"/>
              <w:marTop w:val="0"/>
              <w:marBottom w:val="0"/>
              <w:divBdr>
                <w:top w:val="none" w:sz="0" w:space="0" w:color="auto"/>
                <w:left w:val="none" w:sz="0" w:space="0" w:color="auto"/>
                <w:bottom w:val="none" w:sz="0" w:space="0" w:color="auto"/>
                <w:right w:val="none" w:sz="0" w:space="0" w:color="auto"/>
              </w:divBdr>
              <w:divsChild>
                <w:div w:id="1696610203">
                  <w:marLeft w:val="0"/>
                  <w:marRight w:val="0"/>
                  <w:marTop w:val="0"/>
                  <w:marBottom w:val="0"/>
                  <w:divBdr>
                    <w:top w:val="none" w:sz="0" w:space="0" w:color="auto"/>
                    <w:left w:val="none" w:sz="0" w:space="0" w:color="auto"/>
                    <w:bottom w:val="none" w:sz="0" w:space="0" w:color="auto"/>
                    <w:right w:val="none" w:sz="0" w:space="0" w:color="auto"/>
                  </w:divBdr>
                  <w:divsChild>
                    <w:div w:id="12499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43285">
      <w:bodyDiv w:val="1"/>
      <w:marLeft w:val="0"/>
      <w:marRight w:val="0"/>
      <w:marTop w:val="0"/>
      <w:marBottom w:val="0"/>
      <w:divBdr>
        <w:top w:val="none" w:sz="0" w:space="0" w:color="auto"/>
        <w:left w:val="none" w:sz="0" w:space="0" w:color="auto"/>
        <w:bottom w:val="none" w:sz="0" w:space="0" w:color="auto"/>
        <w:right w:val="none" w:sz="0" w:space="0" w:color="auto"/>
      </w:divBdr>
      <w:divsChild>
        <w:div w:id="2065909989">
          <w:marLeft w:val="0"/>
          <w:marRight w:val="0"/>
          <w:marTop w:val="0"/>
          <w:marBottom w:val="0"/>
          <w:divBdr>
            <w:top w:val="none" w:sz="0" w:space="0" w:color="auto"/>
            <w:left w:val="none" w:sz="0" w:space="0" w:color="auto"/>
            <w:bottom w:val="none" w:sz="0" w:space="0" w:color="auto"/>
            <w:right w:val="none" w:sz="0" w:space="0" w:color="auto"/>
          </w:divBdr>
          <w:divsChild>
            <w:div w:id="1400713586">
              <w:marLeft w:val="0"/>
              <w:marRight w:val="0"/>
              <w:marTop w:val="0"/>
              <w:marBottom w:val="0"/>
              <w:divBdr>
                <w:top w:val="none" w:sz="0" w:space="0" w:color="auto"/>
                <w:left w:val="none" w:sz="0" w:space="0" w:color="auto"/>
                <w:bottom w:val="none" w:sz="0" w:space="0" w:color="auto"/>
                <w:right w:val="none" w:sz="0" w:space="0" w:color="auto"/>
              </w:divBdr>
              <w:divsChild>
                <w:div w:id="1209149388">
                  <w:marLeft w:val="0"/>
                  <w:marRight w:val="0"/>
                  <w:marTop w:val="0"/>
                  <w:marBottom w:val="0"/>
                  <w:divBdr>
                    <w:top w:val="none" w:sz="0" w:space="0" w:color="auto"/>
                    <w:left w:val="none" w:sz="0" w:space="0" w:color="auto"/>
                    <w:bottom w:val="none" w:sz="0" w:space="0" w:color="auto"/>
                    <w:right w:val="none" w:sz="0" w:space="0" w:color="auto"/>
                  </w:divBdr>
                  <w:divsChild>
                    <w:div w:id="182402224">
                      <w:marLeft w:val="0"/>
                      <w:marRight w:val="0"/>
                      <w:marTop w:val="0"/>
                      <w:marBottom w:val="0"/>
                      <w:divBdr>
                        <w:top w:val="none" w:sz="0" w:space="0" w:color="auto"/>
                        <w:left w:val="none" w:sz="0" w:space="0" w:color="auto"/>
                        <w:bottom w:val="none" w:sz="0" w:space="0" w:color="auto"/>
                        <w:right w:val="none" w:sz="0" w:space="0" w:color="auto"/>
                      </w:divBdr>
                      <w:divsChild>
                        <w:div w:id="5267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67389">
      <w:bodyDiv w:val="1"/>
      <w:marLeft w:val="0"/>
      <w:marRight w:val="0"/>
      <w:marTop w:val="0"/>
      <w:marBottom w:val="0"/>
      <w:divBdr>
        <w:top w:val="none" w:sz="0" w:space="0" w:color="auto"/>
        <w:left w:val="none" w:sz="0" w:space="0" w:color="auto"/>
        <w:bottom w:val="none" w:sz="0" w:space="0" w:color="auto"/>
        <w:right w:val="none" w:sz="0" w:space="0" w:color="auto"/>
      </w:divBdr>
      <w:divsChild>
        <w:div w:id="1749182853">
          <w:marLeft w:val="0"/>
          <w:marRight w:val="0"/>
          <w:marTop w:val="0"/>
          <w:marBottom w:val="0"/>
          <w:divBdr>
            <w:top w:val="none" w:sz="0" w:space="0" w:color="auto"/>
            <w:left w:val="none" w:sz="0" w:space="0" w:color="auto"/>
            <w:bottom w:val="none" w:sz="0" w:space="0" w:color="auto"/>
            <w:right w:val="none" w:sz="0" w:space="0" w:color="auto"/>
          </w:divBdr>
          <w:divsChild>
            <w:div w:id="1585913557">
              <w:marLeft w:val="0"/>
              <w:marRight w:val="0"/>
              <w:marTop w:val="0"/>
              <w:marBottom w:val="0"/>
              <w:divBdr>
                <w:top w:val="none" w:sz="0" w:space="0" w:color="auto"/>
                <w:left w:val="none" w:sz="0" w:space="0" w:color="auto"/>
                <w:bottom w:val="none" w:sz="0" w:space="0" w:color="auto"/>
                <w:right w:val="none" w:sz="0" w:space="0" w:color="auto"/>
              </w:divBdr>
              <w:divsChild>
                <w:div w:id="2111662036">
                  <w:marLeft w:val="0"/>
                  <w:marRight w:val="0"/>
                  <w:marTop w:val="0"/>
                  <w:marBottom w:val="0"/>
                  <w:divBdr>
                    <w:top w:val="none" w:sz="0" w:space="0" w:color="auto"/>
                    <w:left w:val="none" w:sz="0" w:space="0" w:color="auto"/>
                    <w:bottom w:val="none" w:sz="0" w:space="0" w:color="auto"/>
                    <w:right w:val="none" w:sz="0" w:space="0" w:color="auto"/>
                  </w:divBdr>
                  <w:divsChild>
                    <w:div w:id="19914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667">
      <w:bodyDiv w:val="1"/>
      <w:marLeft w:val="0"/>
      <w:marRight w:val="0"/>
      <w:marTop w:val="0"/>
      <w:marBottom w:val="0"/>
      <w:divBdr>
        <w:top w:val="none" w:sz="0" w:space="0" w:color="auto"/>
        <w:left w:val="none" w:sz="0" w:space="0" w:color="auto"/>
        <w:bottom w:val="none" w:sz="0" w:space="0" w:color="auto"/>
        <w:right w:val="none" w:sz="0" w:space="0" w:color="auto"/>
      </w:divBdr>
      <w:divsChild>
        <w:div w:id="1727794578">
          <w:marLeft w:val="0"/>
          <w:marRight w:val="0"/>
          <w:marTop w:val="0"/>
          <w:marBottom w:val="0"/>
          <w:divBdr>
            <w:top w:val="none" w:sz="0" w:space="0" w:color="auto"/>
            <w:left w:val="none" w:sz="0" w:space="0" w:color="auto"/>
            <w:bottom w:val="none" w:sz="0" w:space="0" w:color="auto"/>
            <w:right w:val="none" w:sz="0" w:space="0" w:color="auto"/>
          </w:divBdr>
          <w:divsChild>
            <w:div w:id="1445271036">
              <w:marLeft w:val="0"/>
              <w:marRight w:val="0"/>
              <w:marTop w:val="0"/>
              <w:marBottom w:val="0"/>
              <w:divBdr>
                <w:top w:val="none" w:sz="0" w:space="0" w:color="auto"/>
                <w:left w:val="none" w:sz="0" w:space="0" w:color="auto"/>
                <w:bottom w:val="none" w:sz="0" w:space="0" w:color="auto"/>
                <w:right w:val="none" w:sz="0" w:space="0" w:color="auto"/>
              </w:divBdr>
              <w:divsChild>
                <w:div w:id="777602185">
                  <w:marLeft w:val="0"/>
                  <w:marRight w:val="0"/>
                  <w:marTop w:val="0"/>
                  <w:marBottom w:val="0"/>
                  <w:divBdr>
                    <w:top w:val="none" w:sz="0" w:space="0" w:color="auto"/>
                    <w:left w:val="none" w:sz="0" w:space="0" w:color="auto"/>
                    <w:bottom w:val="none" w:sz="0" w:space="0" w:color="auto"/>
                    <w:right w:val="none" w:sz="0" w:space="0" w:color="auto"/>
                  </w:divBdr>
                  <w:divsChild>
                    <w:div w:id="941912427">
                      <w:marLeft w:val="0"/>
                      <w:marRight w:val="0"/>
                      <w:marTop w:val="0"/>
                      <w:marBottom w:val="0"/>
                      <w:divBdr>
                        <w:top w:val="none" w:sz="0" w:space="0" w:color="auto"/>
                        <w:left w:val="none" w:sz="0" w:space="0" w:color="auto"/>
                        <w:bottom w:val="none" w:sz="0" w:space="0" w:color="auto"/>
                        <w:right w:val="none" w:sz="0" w:space="0" w:color="auto"/>
                      </w:divBdr>
                      <w:divsChild>
                        <w:div w:id="610821338">
                          <w:marLeft w:val="0"/>
                          <w:marRight w:val="0"/>
                          <w:marTop w:val="0"/>
                          <w:marBottom w:val="0"/>
                          <w:divBdr>
                            <w:top w:val="none" w:sz="0" w:space="0" w:color="auto"/>
                            <w:left w:val="none" w:sz="0" w:space="0" w:color="auto"/>
                            <w:bottom w:val="none" w:sz="0" w:space="0" w:color="auto"/>
                            <w:right w:val="none" w:sz="0" w:space="0" w:color="auto"/>
                          </w:divBdr>
                          <w:divsChild>
                            <w:div w:id="18388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86251">
      <w:bodyDiv w:val="1"/>
      <w:marLeft w:val="0"/>
      <w:marRight w:val="0"/>
      <w:marTop w:val="0"/>
      <w:marBottom w:val="0"/>
      <w:divBdr>
        <w:top w:val="none" w:sz="0" w:space="0" w:color="auto"/>
        <w:left w:val="none" w:sz="0" w:space="0" w:color="auto"/>
        <w:bottom w:val="none" w:sz="0" w:space="0" w:color="auto"/>
        <w:right w:val="none" w:sz="0" w:space="0" w:color="auto"/>
      </w:divBdr>
      <w:divsChild>
        <w:div w:id="426198953">
          <w:marLeft w:val="0"/>
          <w:marRight w:val="0"/>
          <w:marTop w:val="0"/>
          <w:marBottom w:val="0"/>
          <w:divBdr>
            <w:top w:val="none" w:sz="0" w:space="0" w:color="auto"/>
            <w:left w:val="none" w:sz="0" w:space="0" w:color="auto"/>
            <w:bottom w:val="none" w:sz="0" w:space="0" w:color="auto"/>
            <w:right w:val="none" w:sz="0" w:space="0" w:color="auto"/>
          </w:divBdr>
          <w:divsChild>
            <w:div w:id="1493568303">
              <w:marLeft w:val="0"/>
              <w:marRight w:val="0"/>
              <w:marTop w:val="0"/>
              <w:marBottom w:val="0"/>
              <w:divBdr>
                <w:top w:val="none" w:sz="0" w:space="0" w:color="auto"/>
                <w:left w:val="none" w:sz="0" w:space="0" w:color="auto"/>
                <w:bottom w:val="none" w:sz="0" w:space="0" w:color="auto"/>
                <w:right w:val="none" w:sz="0" w:space="0" w:color="auto"/>
              </w:divBdr>
              <w:divsChild>
                <w:div w:id="19173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9675">
      <w:bodyDiv w:val="1"/>
      <w:marLeft w:val="0"/>
      <w:marRight w:val="0"/>
      <w:marTop w:val="0"/>
      <w:marBottom w:val="0"/>
      <w:divBdr>
        <w:top w:val="none" w:sz="0" w:space="0" w:color="auto"/>
        <w:left w:val="none" w:sz="0" w:space="0" w:color="auto"/>
        <w:bottom w:val="none" w:sz="0" w:space="0" w:color="auto"/>
        <w:right w:val="none" w:sz="0" w:space="0" w:color="auto"/>
      </w:divBdr>
    </w:div>
    <w:div w:id="823011469">
      <w:bodyDiv w:val="1"/>
      <w:marLeft w:val="0"/>
      <w:marRight w:val="0"/>
      <w:marTop w:val="0"/>
      <w:marBottom w:val="0"/>
      <w:divBdr>
        <w:top w:val="none" w:sz="0" w:space="0" w:color="auto"/>
        <w:left w:val="none" w:sz="0" w:space="0" w:color="auto"/>
        <w:bottom w:val="none" w:sz="0" w:space="0" w:color="auto"/>
        <w:right w:val="none" w:sz="0" w:space="0" w:color="auto"/>
      </w:divBdr>
      <w:divsChild>
        <w:div w:id="602539997">
          <w:marLeft w:val="0"/>
          <w:marRight w:val="0"/>
          <w:marTop w:val="0"/>
          <w:marBottom w:val="0"/>
          <w:divBdr>
            <w:top w:val="none" w:sz="0" w:space="0" w:color="auto"/>
            <w:left w:val="none" w:sz="0" w:space="0" w:color="auto"/>
            <w:bottom w:val="none" w:sz="0" w:space="0" w:color="auto"/>
            <w:right w:val="none" w:sz="0" w:space="0" w:color="auto"/>
          </w:divBdr>
          <w:divsChild>
            <w:div w:id="1678381608">
              <w:marLeft w:val="0"/>
              <w:marRight w:val="0"/>
              <w:marTop w:val="0"/>
              <w:marBottom w:val="0"/>
              <w:divBdr>
                <w:top w:val="none" w:sz="0" w:space="0" w:color="auto"/>
                <w:left w:val="none" w:sz="0" w:space="0" w:color="auto"/>
                <w:bottom w:val="none" w:sz="0" w:space="0" w:color="auto"/>
                <w:right w:val="none" w:sz="0" w:space="0" w:color="auto"/>
              </w:divBdr>
              <w:divsChild>
                <w:div w:id="1623539205">
                  <w:marLeft w:val="0"/>
                  <w:marRight w:val="0"/>
                  <w:marTop w:val="0"/>
                  <w:marBottom w:val="0"/>
                  <w:divBdr>
                    <w:top w:val="none" w:sz="0" w:space="0" w:color="auto"/>
                    <w:left w:val="none" w:sz="0" w:space="0" w:color="auto"/>
                    <w:bottom w:val="none" w:sz="0" w:space="0" w:color="auto"/>
                    <w:right w:val="none" w:sz="0" w:space="0" w:color="auto"/>
                  </w:divBdr>
                  <w:divsChild>
                    <w:div w:id="19661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34380">
      <w:bodyDiv w:val="1"/>
      <w:marLeft w:val="0"/>
      <w:marRight w:val="0"/>
      <w:marTop w:val="0"/>
      <w:marBottom w:val="0"/>
      <w:divBdr>
        <w:top w:val="none" w:sz="0" w:space="0" w:color="auto"/>
        <w:left w:val="none" w:sz="0" w:space="0" w:color="auto"/>
        <w:bottom w:val="none" w:sz="0" w:space="0" w:color="auto"/>
        <w:right w:val="none" w:sz="0" w:space="0" w:color="auto"/>
      </w:divBdr>
      <w:divsChild>
        <w:div w:id="121726501">
          <w:marLeft w:val="0"/>
          <w:marRight w:val="0"/>
          <w:marTop w:val="0"/>
          <w:marBottom w:val="0"/>
          <w:divBdr>
            <w:top w:val="none" w:sz="0" w:space="0" w:color="auto"/>
            <w:left w:val="none" w:sz="0" w:space="0" w:color="auto"/>
            <w:bottom w:val="none" w:sz="0" w:space="0" w:color="auto"/>
            <w:right w:val="none" w:sz="0" w:space="0" w:color="auto"/>
          </w:divBdr>
          <w:divsChild>
            <w:div w:id="648092430">
              <w:marLeft w:val="0"/>
              <w:marRight w:val="0"/>
              <w:marTop w:val="0"/>
              <w:marBottom w:val="0"/>
              <w:divBdr>
                <w:top w:val="none" w:sz="0" w:space="0" w:color="auto"/>
                <w:left w:val="none" w:sz="0" w:space="0" w:color="auto"/>
                <w:bottom w:val="none" w:sz="0" w:space="0" w:color="auto"/>
                <w:right w:val="none" w:sz="0" w:space="0" w:color="auto"/>
              </w:divBdr>
              <w:divsChild>
                <w:div w:id="1123690630">
                  <w:marLeft w:val="0"/>
                  <w:marRight w:val="0"/>
                  <w:marTop w:val="0"/>
                  <w:marBottom w:val="0"/>
                  <w:divBdr>
                    <w:top w:val="none" w:sz="0" w:space="0" w:color="auto"/>
                    <w:left w:val="none" w:sz="0" w:space="0" w:color="auto"/>
                    <w:bottom w:val="none" w:sz="0" w:space="0" w:color="auto"/>
                    <w:right w:val="none" w:sz="0" w:space="0" w:color="auto"/>
                  </w:divBdr>
                  <w:divsChild>
                    <w:div w:id="301036514">
                      <w:marLeft w:val="0"/>
                      <w:marRight w:val="0"/>
                      <w:marTop w:val="0"/>
                      <w:marBottom w:val="0"/>
                      <w:divBdr>
                        <w:top w:val="none" w:sz="0" w:space="0" w:color="auto"/>
                        <w:left w:val="none" w:sz="0" w:space="0" w:color="auto"/>
                        <w:bottom w:val="none" w:sz="0" w:space="0" w:color="auto"/>
                        <w:right w:val="none" w:sz="0" w:space="0" w:color="auto"/>
                      </w:divBdr>
                      <w:divsChild>
                        <w:div w:id="15873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7561">
      <w:bodyDiv w:val="1"/>
      <w:marLeft w:val="0"/>
      <w:marRight w:val="0"/>
      <w:marTop w:val="0"/>
      <w:marBottom w:val="0"/>
      <w:divBdr>
        <w:top w:val="none" w:sz="0" w:space="0" w:color="auto"/>
        <w:left w:val="none" w:sz="0" w:space="0" w:color="auto"/>
        <w:bottom w:val="none" w:sz="0" w:space="0" w:color="auto"/>
        <w:right w:val="none" w:sz="0" w:space="0" w:color="auto"/>
      </w:divBdr>
      <w:divsChild>
        <w:div w:id="1203400696">
          <w:marLeft w:val="0"/>
          <w:marRight w:val="0"/>
          <w:marTop w:val="0"/>
          <w:marBottom w:val="0"/>
          <w:divBdr>
            <w:top w:val="none" w:sz="0" w:space="0" w:color="auto"/>
            <w:left w:val="none" w:sz="0" w:space="0" w:color="auto"/>
            <w:bottom w:val="none" w:sz="0" w:space="0" w:color="auto"/>
            <w:right w:val="none" w:sz="0" w:space="0" w:color="auto"/>
          </w:divBdr>
          <w:divsChild>
            <w:div w:id="1716781608">
              <w:marLeft w:val="0"/>
              <w:marRight w:val="0"/>
              <w:marTop w:val="0"/>
              <w:marBottom w:val="0"/>
              <w:divBdr>
                <w:top w:val="none" w:sz="0" w:space="0" w:color="auto"/>
                <w:left w:val="none" w:sz="0" w:space="0" w:color="auto"/>
                <w:bottom w:val="none" w:sz="0" w:space="0" w:color="auto"/>
                <w:right w:val="none" w:sz="0" w:space="0" w:color="auto"/>
              </w:divBdr>
              <w:divsChild>
                <w:div w:id="472407743">
                  <w:marLeft w:val="0"/>
                  <w:marRight w:val="0"/>
                  <w:marTop w:val="0"/>
                  <w:marBottom w:val="0"/>
                  <w:divBdr>
                    <w:top w:val="none" w:sz="0" w:space="0" w:color="auto"/>
                    <w:left w:val="none" w:sz="0" w:space="0" w:color="auto"/>
                    <w:bottom w:val="none" w:sz="0" w:space="0" w:color="auto"/>
                    <w:right w:val="none" w:sz="0" w:space="0" w:color="auto"/>
                  </w:divBdr>
                  <w:divsChild>
                    <w:div w:id="321589563">
                      <w:marLeft w:val="0"/>
                      <w:marRight w:val="0"/>
                      <w:marTop w:val="0"/>
                      <w:marBottom w:val="0"/>
                      <w:divBdr>
                        <w:top w:val="none" w:sz="0" w:space="0" w:color="auto"/>
                        <w:left w:val="none" w:sz="0" w:space="0" w:color="auto"/>
                        <w:bottom w:val="none" w:sz="0" w:space="0" w:color="auto"/>
                        <w:right w:val="none" w:sz="0" w:space="0" w:color="auto"/>
                      </w:divBdr>
                      <w:divsChild>
                        <w:div w:id="641274081">
                          <w:marLeft w:val="0"/>
                          <w:marRight w:val="0"/>
                          <w:marTop w:val="0"/>
                          <w:marBottom w:val="0"/>
                          <w:divBdr>
                            <w:top w:val="none" w:sz="0" w:space="0" w:color="auto"/>
                            <w:left w:val="none" w:sz="0" w:space="0" w:color="auto"/>
                            <w:bottom w:val="none" w:sz="0" w:space="0" w:color="auto"/>
                            <w:right w:val="none" w:sz="0" w:space="0" w:color="auto"/>
                          </w:divBdr>
                          <w:divsChild>
                            <w:div w:id="7822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896037">
      <w:bodyDiv w:val="1"/>
      <w:marLeft w:val="0"/>
      <w:marRight w:val="0"/>
      <w:marTop w:val="0"/>
      <w:marBottom w:val="0"/>
      <w:divBdr>
        <w:top w:val="none" w:sz="0" w:space="0" w:color="auto"/>
        <w:left w:val="none" w:sz="0" w:space="0" w:color="auto"/>
        <w:bottom w:val="none" w:sz="0" w:space="0" w:color="auto"/>
        <w:right w:val="none" w:sz="0" w:space="0" w:color="auto"/>
      </w:divBdr>
      <w:divsChild>
        <w:div w:id="1935091980">
          <w:marLeft w:val="0"/>
          <w:marRight w:val="0"/>
          <w:marTop w:val="0"/>
          <w:marBottom w:val="0"/>
          <w:divBdr>
            <w:top w:val="none" w:sz="0" w:space="0" w:color="auto"/>
            <w:left w:val="none" w:sz="0" w:space="0" w:color="auto"/>
            <w:bottom w:val="none" w:sz="0" w:space="0" w:color="auto"/>
            <w:right w:val="none" w:sz="0" w:space="0" w:color="auto"/>
          </w:divBdr>
          <w:divsChild>
            <w:div w:id="995574581">
              <w:marLeft w:val="0"/>
              <w:marRight w:val="0"/>
              <w:marTop w:val="0"/>
              <w:marBottom w:val="0"/>
              <w:divBdr>
                <w:top w:val="none" w:sz="0" w:space="0" w:color="auto"/>
                <w:left w:val="none" w:sz="0" w:space="0" w:color="auto"/>
                <w:bottom w:val="none" w:sz="0" w:space="0" w:color="auto"/>
                <w:right w:val="none" w:sz="0" w:space="0" w:color="auto"/>
              </w:divBdr>
              <w:divsChild>
                <w:div w:id="1570966146">
                  <w:marLeft w:val="0"/>
                  <w:marRight w:val="0"/>
                  <w:marTop w:val="0"/>
                  <w:marBottom w:val="0"/>
                  <w:divBdr>
                    <w:top w:val="none" w:sz="0" w:space="0" w:color="auto"/>
                    <w:left w:val="none" w:sz="0" w:space="0" w:color="auto"/>
                    <w:bottom w:val="none" w:sz="0" w:space="0" w:color="auto"/>
                    <w:right w:val="none" w:sz="0" w:space="0" w:color="auto"/>
                  </w:divBdr>
                  <w:divsChild>
                    <w:div w:id="1372074754">
                      <w:marLeft w:val="0"/>
                      <w:marRight w:val="0"/>
                      <w:marTop w:val="0"/>
                      <w:marBottom w:val="0"/>
                      <w:divBdr>
                        <w:top w:val="none" w:sz="0" w:space="0" w:color="auto"/>
                        <w:left w:val="none" w:sz="0" w:space="0" w:color="auto"/>
                        <w:bottom w:val="none" w:sz="0" w:space="0" w:color="auto"/>
                        <w:right w:val="none" w:sz="0" w:space="0" w:color="auto"/>
                      </w:divBdr>
                      <w:divsChild>
                        <w:div w:id="157700597">
                          <w:marLeft w:val="0"/>
                          <w:marRight w:val="0"/>
                          <w:marTop w:val="0"/>
                          <w:marBottom w:val="0"/>
                          <w:divBdr>
                            <w:top w:val="none" w:sz="0" w:space="0" w:color="auto"/>
                            <w:left w:val="none" w:sz="0" w:space="0" w:color="auto"/>
                            <w:bottom w:val="none" w:sz="0" w:space="0" w:color="auto"/>
                            <w:right w:val="none" w:sz="0" w:space="0" w:color="auto"/>
                          </w:divBdr>
                          <w:divsChild>
                            <w:div w:id="1296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54851">
      <w:bodyDiv w:val="1"/>
      <w:marLeft w:val="0"/>
      <w:marRight w:val="0"/>
      <w:marTop w:val="0"/>
      <w:marBottom w:val="0"/>
      <w:divBdr>
        <w:top w:val="none" w:sz="0" w:space="0" w:color="auto"/>
        <w:left w:val="none" w:sz="0" w:space="0" w:color="auto"/>
        <w:bottom w:val="none" w:sz="0" w:space="0" w:color="auto"/>
        <w:right w:val="none" w:sz="0" w:space="0" w:color="auto"/>
      </w:divBdr>
      <w:divsChild>
        <w:div w:id="1321738117">
          <w:marLeft w:val="0"/>
          <w:marRight w:val="0"/>
          <w:marTop w:val="0"/>
          <w:marBottom w:val="0"/>
          <w:divBdr>
            <w:top w:val="none" w:sz="0" w:space="0" w:color="auto"/>
            <w:left w:val="none" w:sz="0" w:space="0" w:color="auto"/>
            <w:bottom w:val="none" w:sz="0" w:space="0" w:color="auto"/>
            <w:right w:val="none" w:sz="0" w:space="0" w:color="auto"/>
          </w:divBdr>
          <w:divsChild>
            <w:div w:id="1309749340">
              <w:marLeft w:val="0"/>
              <w:marRight w:val="0"/>
              <w:marTop w:val="0"/>
              <w:marBottom w:val="0"/>
              <w:divBdr>
                <w:top w:val="none" w:sz="0" w:space="0" w:color="auto"/>
                <w:left w:val="none" w:sz="0" w:space="0" w:color="auto"/>
                <w:bottom w:val="none" w:sz="0" w:space="0" w:color="auto"/>
                <w:right w:val="none" w:sz="0" w:space="0" w:color="auto"/>
              </w:divBdr>
              <w:divsChild>
                <w:div w:id="744305980">
                  <w:marLeft w:val="0"/>
                  <w:marRight w:val="0"/>
                  <w:marTop w:val="0"/>
                  <w:marBottom w:val="0"/>
                  <w:divBdr>
                    <w:top w:val="none" w:sz="0" w:space="0" w:color="auto"/>
                    <w:left w:val="none" w:sz="0" w:space="0" w:color="auto"/>
                    <w:bottom w:val="none" w:sz="0" w:space="0" w:color="auto"/>
                    <w:right w:val="none" w:sz="0" w:space="0" w:color="auto"/>
                  </w:divBdr>
                  <w:divsChild>
                    <w:div w:id="2706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7133">
      <w:bodyDiv w:val="1"/>
      <w:marLeft w:val="0"/>
      <w:marRight w:val="0"/>
      <w:marTop w:val="0"/>
      <w:marBottom w:val="0"/>
      <w:divBdr>
        <w:top w:val="none" w:sz="0" w:space="0" w:color="auto"/>
        <w:left w:val="none" w:sz="0" w:space="0" w:color="auto"/>
        <w:bottom w:val="none" w:sz="0" w:space="0" w:color="auto"/>
        <w:right w:val="none" w:sz="0" w:space="0" w:color="auto"/>
      </w:divBdr>
      <w:divsChild>
        <w:div w:id="1705985434">
          <w:marLeft w:val="0"/>
          <w:marRight w:val="0"/>
          <w:marTop w:val="0"/>
          <w:marBottom w:val="0"/>
          <w:divBdr>
            <w:top w:val="none" w:sz="0" w:space="0" w:color="auto"/>
            <w:left w:val="none" w:sz="0" w:space="0" w:color="auto"/>
            <w:bottom w:val="none" w:sz="0" w:space="0" w:color="auto"/>
            <w:right w:val="none" w:sz="0" w:space="0" w:color="auto"/>
          </w:divBdr>
          <w:divsChild>
            <w:div w:id="2123451487">
              <w:marLeft w:val="0"/>
              <w:marRight w:val="0"/>
              <w:marTop w:val="0"/>
              <w:marBottom w:val="0"/>
              <w:divBdr>
                <w:top w:val="none" w:sz="0" w:space="0" w:color="auto"/>
                <w:left w:val="none" w:sz="0" w:space="0" w:color="auto"/>
                <w:bottom w:val="none" w:sz="0" w:space="0" w:color="auto"/>
                <w:right w:val="none" w:sz="0" w:space="0" w:color="auto"/>
              </w:divBdr>
              <w:divsChild>
                <w:div w:id="1120106674">
                  <w:marLeft w:val="0"/>
                  <w:marRight w:val="0"/>
                  <w:marTop w:val="0"/>
                  <w:marBottom w:val="0"/>
                  <w:divBdr>
                    <w:top w:val="none" w:sz="0" w:space="0" w:color="auto"/>
                    <w:left w:val="none" w:sz="0" w:space="0" w:color="auto"/>
                    <w:bottom w:val="none" w:sz="0" w:space="0" w:color="auto"/>
                    <w:right w:val="none" w:sz="0" w:space="0" w:color="auto"/>
                  </w:divBdr>
                  <w:divsChild>
                    <w:div w:id="6925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5924">
      <w:bodyDiv w:val="1"/>
      <w:marLeft w:val="0"/>
      <w:marRight w:val="0"/>
      <w:marTop w:val="0"/>
      <w:marBottom w:val="0"/>
      <w:divBdr>
        <w:top w:val="none" w:sz="0" w:space="0" w:color="auto"/>
        <w:left w:val="none" w:sz="0" w:space="0" w:color="auto"/>
        <w:bottom w:val="none" w:sz="0" w:space="0" w:color="auto"/>
        <w:right w:val="none" w:sz="0" w:space="0" w:color="auto"/>
      </w:divBdr>
      <w:divsChild>
        <w:div w:id="336033658">
          <w:marLeft w:val="0"/>
          <w:marRight w:val="0"/>
          <w:marTop w:val="0"/>
          <w:marBottom w:val="0"/>
          <w:divBdr>
            <w:top w:val="none" w:sz="0" w:space="0" w:color="auto"/>
            <w:left w:val="none" w:sz="0" w:space="0" w:color="auto"/>
            <w:bottom w:val="none" w:sz="0" w:space="0" w:color="auto"/>
            <w:right w:val="none" w:sz="0" w:space="0" w:color="auto"/>
          </w:divBdr>
          <w:divsChild>
            <w:div w:id="2000885946">
              <w:marLeft w:val="0"/>
              <w:marRight w:val="0"/>
              <w:marTop w:val="0"/>
              <w:marBottom w:val="0"/>
              <w:divBdr>
                <w:top w:val="none" w:sz="0" w:space="0" w:color="auto"/>
                <w:left w:val="none" w:sz="0" w:space="0" w:color="auto"/>
                <w:bottom w:val="none" w:sz="0" w:space="0" w:color="auto"/>
                <w:right w:val="none" w:sz="0" w:space="0" w:color="auto"/>
              </w:divBdr>
              <w:divsChild>
                <w:div w:id="882181347">
                  <w:marLeft w:val="0"/>
                  <w:marRight w:val="0"/>
                  <w:marTop w:val="0"/>
                  <w:marBottom w:val="0"/>
                  <w:divBdr>
                    <w:top w:val="none" w:sz="0" w:space="0" w:color="auto"/>
                    <w:left w:val="none" w:sz="0" w:space="0" w:color="auto"/>
                    <w:bottom w:val="none" w:sz="0" w:space="0" w:color="auto"/>
                    <w:right w:val="none" w:sz="0" w:space="0" w:color="auto"/>
                  </w:divBdr>
                  <w:divsChild>
                    <w:div w:id="2120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75388">
      <w:bodyDiv w:val="1"/>
      <w:marLeft w:val="0"/>
      <w:marRight w:val="0"/>
      <w:marTop w:val="0"/>
      <w:marBottom w:val="0"/>
      <w:divBdr>
        <w:top w:val="none" w:sz="0" w:space="0" w:color="auto"/>
        <w:left w:val="none" w:sz="0" w:space="0" w:color="auto"/>
        <w:bottom w:val="none" w:sz="0" w:space="0" w:color="auto"/>
        <w:right w:val="none" w:sz="0" w:space="0" w:color="auto"/>
      </w:divBdr>
      <w:divsChild>
        <w:div w:id="1143162606">
          <w:marLeft w:val="0"/>
          <w:marRight w:val="0"/>
          <w:marTop w:val="0"/>
          <w:marBottom w:val="0"/>
          <w:divBdr>
            <w:top w:val="none" w:sz="0" w:space="0" w:color="auto"/>
            <w:left w:val="none" w:sz="0" w:space="0" w:color="auto"/>
            <w:bottom w:val="none" w:sz="0" w:space="0" w:color="auto"/>
            <w:right w:val="none" w:sz="0" w:space="0" w:color="auto"/>
          </w:divBdr>
          <w:divsChild>
            <w:div w:id="1368483439">
              <w:marLeft w:val="-225"/>
              <w:marRight w:val="-225"/>
              <w:marTop w:val="0"/>
              <w:marBottom w:val="0"/>
              <w:divBdr>
                <w:top w:val="none" w:sz="0" w:space="0" w:color="auto"/>
                <w:left w:val="none" w:sz="0" w:space="0" w:color="auto"/>
                <w:bottom w:val="none" w:sz="0" w:space="0" w:color="auto"/>
                <w:right w:val="none" w:sz="0" w:space="0" w:color="auto"/>
              </w:divBdr>
              <w:divsChild>
                <w:div w:id="700711891">
                  <w:marLeft w:val="0"/>
                  <w:marRight w:val="0"/>
                  <w:marTop w:val="0"/>
                  <w:marBottom w:val="0"/>
                  <w:divBdr>
                    <w:top w:val="none" w:sz="0" w:space="0" w:color="auto"/>
                    <w:left w:val="none" w:sz="0" w:space="0" w:color="auto"/>
                    <w:bottom w:val="none" w:sz="0" w:space="0" w:color="auto"/>
                    <w:right w:val="none" w:sz="0" w:space="0" w:color="auto"/>
                  </w:divBdr>
                  <w:divsChild>
                    <w:div w:id="1131367597">
                      <w:marLeft w:val="0"/>
                      <w:marRight w:val="0"/>
                      <w:marTop w:val="0"/>
                      <w:marBottom w:val="0"/>
                      <w:divBdr>
                        <w:top w:val="none" w:sz="0" w:space="0" w:color="auto"/>
                        <w:left w:val="none" w:sz="0" w:space="0" w:color="auto"/>
                        <w:bottom w:val="none" w:sz="0" w:space="0" w:color="auto"/>
                        <w:right w:val="none" w:sz="0" w:space="0" w:color="auto"/>
                      </w:divBdr>
                      <w:divsChild>
                        <w:div w:id="779764549">
                          <w:marLeft w:val="0"/>
                          <w:marRight w:val="0"/>
                          <w:marTop w:val="0"/>
                          <w:marBottom w:val="0"/>
                          <w:divBdr>
                            <w:top w:val="none" w:sz="0" w:space="0" w:color="auto"/>
                            <w:left w:val="none" w:sz="0" w:space="0" w:color="auto"/>
                            <w:bottom w:val="none" w:sz="0" w:space="0" w:color="auto"/>
                            <w:right w:val="none" w:sz="0" w:space="0" w:color="auto"/>
                          </w:divBdr>
                          <w:divsChild>
                            <w:div w:id="694574358">
                              <w:marLeft w:val="0"/>
                              <w:marRight w:val="0"/>
                              <w:marTop w:val="0"/>
                              <w:marBottom w:val="0"/>
                              <w:divBdr>
                                <w:top w:val="none" w:sz="0" w:space="0" w:color="auto"/>
                                <w:left w:val="none" w:sz="0" w:space="0" w:color="auto"/>
                                <w:bottom w:val="none" w:sz="0" w:space="0" w:color="auto"/>
                                <w:right w:val="none" w:sz="0" w:space="0" w:color="auto"/>
                              </w:divBdr>
                              <w:divsChild>
                                <w:div w:id="6062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94734">
      <w:bodyDiv w:val="1"/>
      <w:marLeft w:val="0"/>
      <w:marRight w:val="0"/>
      <w:marTop w:val="0"/>
      <w:marBottom w:val="0"/>
      <w:divBdr>
        <w:top w:val="none" w:sz="0" w:space="0" w:color="auto"/>
        <w:left w:val="none" w:sz="0" w:space="0" w:color="auto"/>
        <w:bottom w:val="none" w:sz="0" w:space="0" w:color="auto"/>
        <w:right w:val="none" w:sz="0" w:space="0" w:color="auto"/>
      </w:divBdr>
      <w:divsChild>
        <w:div w:id="2111851123">
          <w:marLeft w:val="0"/>
          <w:marRight w:val="0"/>
          <w:marTop w:val="0"/>
          <w:marBottom w:val="0"/>
          <w:divBdr>
            <w:top w:val="none" w:sz="0" w:space="0" w:color="auto"/>
            <w:left w:val="none" w:sz="0" w:space="0" w:color="auto"/>
            <w:bottom w:val="none" w:sz="0" w:space="0" w:color="auto"/>
            <w:right w:val="none" w:sz="0" w:space="0" w:color="auto"/>
          </w:divBdr>
          <w:divsChild>
            <w:div w:id="526257837">
              <w:marLeft w:val="0"/>
              <w:marRight w:val="0"/>
              <w:marTop w:val="0"/>
              <w:marBottom w:val="0"/>
              <w:divBdr>
                <w:top w:val="none" w:sz="0" w:space="0" w:color="auto"/>
                <w:left w:val="none" w:sz="0" w:space="0" w:color="auto"/>
                <w:bottom w:val="none" w:sz="0" w:space="0" w:color="auto"/>
                <w:right w:val="none" w:sz="0" w:space="0" w:color="auto"/>
              </w:divBdr>
              <w:divsChild>
                <w:div w:id="1829056479">
                  <w:marLeft w:val="0"/>
                  <w:marRight w:val="0"/>
                  <w:marTop w:val="0"/>
                  <w:marBottom w:val="0"/>
                  <w:divBdr>
                    <w:top w:val="none" w:sz="0" w:space="0" w:color="auto"/>
                    <w:left w:val="none" w:sz="0" w:space="0" w:color="auto"/>
                    <w:bottom w:val="none" w:sz="0" w:space="0" w:color="auto"/>
                    <w:right w:val="none" w:sz="0" w:space="0" w:color="auto"/>
                  </w:divBdr>
                  <w:divsChild>
                    <w:div w:id="12511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9178">
      <w:bodyDiv w:val="1"/>
      <w:marLeft w:val="0"/>
      <w:marRight w:val="0"/>
      <w:marTop w:val="0"/>
      <w:marBottom w:val="0"/>
      <w:divBdr>
        <w:top w:val="none" w:sz="0" w:space="0" w:color="auto"/>
        <w:left w:val="none" w:sz="0" w:space="0" w:color="auto"/>
        <w:bottom w:val="none" w:sz="0" w:space="0" w:color="auto"/>
        <w:right w:val="none" w:sz="0" w:space="0" w:color="auto"/>
      </w:divBdr>
      <w:divsChild>
        <w:div w:id="1644626579">
          <w:marLeft w:val="0"/>
          <w:marRight w:val="0"/>
          <w:marTop w:val="0"/>
          <w:marBottom w:val="0"/>
          <w:divBdr>
            <w:top w:val="none" w:sz="0" w:space="0" w:color="auto"/>
            <w:left w:val="none" w:sz="0" w:space="0" w:color="auto"/>
            <w:bottom w:val="none" w:sz="0" w:space="0" w:color="auto"/>
            <w:right w:val="none" w:sz="0" w:space="0" w:color="auto"/>
          </w:divBdr>
          <w:divsChild>
            <w:div w:id="1518275234">
              <w:marLeft w:val="0"/>
              <w:marRight w:val="0"/>
              <w:marTop w:val="0"/>
              <w:marBottom w:val="0"/>
              <w:divBdr>
                <w:top w:val="none" w:sz="0" w:space="0" w:color="auto"/>
                <w:left w:val="none" w:sz="0" w:space="0" w:color="auto"/>
                <w:bottom w:val="none" w:sz="0" w:space="0" w:color="auto"/>
                <w:right w:val="none" w:sz="0" w:space="0" w:color="auto"/>
              </w:divBdr>
              <w:divsChild>
                <w:div w:id="1647006238">
                  <w:marLeft w:val="0"/>
                  <w:marRight w:val="0"/>
                  <w:marTop w:val="0"/>
                  <w:marBottom w:val="0"/>
                  <w:divBdr>
                    <w:top w:val="none" w:sz="0" w:space="0" w:color="auto"/>
                    <w:left w:val="none" w:sz="0" w:space="0" w:color="auto"/>
                    <w:bottom w:val="none" w:sz="0" w:space="0" w:color="auto"/>
                    <w:right w:val="none" w:sz="0" w:space="0" w:color="auto"/>
                  </w:divBdr>
                  <w:divsChild>
                    <w:div w:id="1312834223">
                      <w:marLeft w:val="0"/>
                      <w:marRight w:val="0"/>
                      <w:marTop w:val="0"/>
                      <w:marBottom w:val="0"/>
                      <w:divBdr>
                        <w:top w:val="none" w:sz="0" w:space="0" w:color="auto"/>
                        <w:left w:val="none" w:sz="0" w:space="0" w:color="auto"/>
                        <w:bottom w:val="none" w:sz="0" w:space="0" w:color="auto"/>
                        <w:right w:val="none" w:sz="0" w:space="0" w:color="auto"/>
                      </w:divBdr>
                      <w:divsChild>
                        <w:div w:id="20969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1879">
      <w:bodyDiv w:val="1"/>
      <w:marLeft w:val="0"/>
      <w:marRight w:val="0"/>
      <w:marTop w:val="0"/>
      <w:marBottom w:val="0"/>
      <w:divBdr>
        <w:top w:val="none" w:sz="0" w:space="0" w:color="auto"/>
        <w:left w:val="none" w:sz="0" w:space="0" w:color="auto"/>
        <w:bottom w:val="none" w:sz="0" w:space="0" w:color="auto"/>
        <w:right w:val="none" w:sz="0" w:space="0" w:color="auto"/>
      </w:divBdr>
    </w:div>
    <w:div w:id="1179393906">
      <w:bodyDiv w:val="1"/>
      <w:marLeft w:val="0"/>
      <w:marRight w:val="0"/>
      <w:marTop w:val="0"/>
      <w:marBottom w:val="0"/>
      <w:divBdr>
        <w:top w:val="none" w:sz="0" w:space="0" w:color="auto"/>
        <w:left w:val="none" w:sz="0" w:space="0" w:color="auto"/>
        <w:bottom w:val="none" w:sz="0" w:space="0" w:color="auto"/>
        <w:right w:val="none" w:sz="0" w:space="0" w:color="auto"/>
      </w:divBdr>
      <w:divsChild>
        <w:div w:id="1837763093">
          <w:marLeft w:val="0"/>
          <w:marRight w:val="0"/>
          <w:marTop w:val="0"/>
          <w:marBottom w:val="0"/>
          <w:divBdr>
            <w:top w:val="none" w:sz="0" w:space="0" w:color="auto"/>
            <w:left w:val="none" w:sz="0" w:space="0" w:color="auto"/>
            <w:bottom w:val="none" w:sz="0" w:space="0" w:color="auto"/>
            <w:right w:val="none" w:sz="0" w:space="0" w:color="auto"/>
          </w:divBdr>
          <w:divsChild>
            <w:div w:id="117526763">
              <w:marLeft w:val="0"/>
              <w:marRight w:val="0"/>
              <w:marTop w:val="0"/>
              <w:marBottom w:val="0"/>
              <w:divBdr>
                <w:top w:val="none" w:sz="0" w:space="0" w:color="auto"/>
                <w:left w:val="none" w:sz="0" w:space="0" w:color="auto"/>
                <w:bottom w:val="none" w:sz="0" w:space="0" w:color="auto"/>
                <w:right w:val="none" w:sz="0" w:space="0" w:color="auto"/>
              </w:divBdr>
              <w:divsChild>
                <w:div w:id="208764520">
                  <w:marLeft w:val="0"/>
                  <w:marRight w:val="0"/>
                  <w:marTop w:val="0"/>
                  <w:marBottom w:val="0"/>
                  <w:divBdr>
                    <w:top w:val="none" w:sz="0" w:space="0" w:color="auto"/>
                    <w:left w:val="none" w:sz="0" w:space="0" w:color="auto"/>
                    <w:bottom w:val="none" w:sz="0" w:space="0" w:color="auto"/>
                    <w:right w:val="none" w:sz="0" w:space="0" w:color="auto"/>
                  </w:divBdr>
                  <w:divsChild>
                    <w:div w:id="1897547237">
                      <w:marLeft w:val="0"/>
                      <w:marRight w:val="0"/>
                      <w:marTop w:val="0"/>
                      <w:marBottom w:val="0"/>
                      <w:divBdr>
                        <w:top w:val="none" w:sz="0" w:space="0" w:color="auto"/>
                        <w:left w:val="none" w:sz="0" w:space="0" w:color="auto"/>
                        <w:bottom w:val="none" w:sz="0" w:space="0" w:color="auto"/>
                        <w:right w:val="none" w:sz="0" w:space="0" w:color="auto"/>
                      </w:divBdr>
                      <w:divsChild>
                        <w:div w:id="20704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97086">
      <w:bodyDiv w:val="1"/>
      <w:marLeft w:val="0"/>
      <w:marRight w:val="0"/>
      <w:marTop w:val="0"/>
      <w:marBottom w:val="0"/>
      <w:divBdr>
        <w:top w:val="none" w:sz="0" w:space="0" w:color="auto"/>
        <w:left w:val="none" w:sz="0" w:space="0" w:color="auto"/>
        <w:bottom w:val="none" w:sz="0" w:space="0" w:color="auto"/>
        <w:right w:val="none" w:sz="0" w:space="0" w:color="auto"/>
      </w:divBdr>
      <w:divsChild>
        <w:div w:id="1067143576">
          <w:marLeft w:val="0"/>
          <w:marRight w:val="0"/>
          <w:marTop w:val="0"/>
          <w:marBottom w:val="0"/>
          <w:divBdr>
            <w:top w:val="none" w:sz="0" w:space="0" w:color="auto"/>
            <w:left w:val="none" w:sz="0" w:space="0" w:color="auto"/>
            <w:bottom w:val="none" w:sz="0" w:space="0" w:color="auto"/>
            <w:right w:val="none" w:sz="0" w:space="0" w:color="auto"/>
          </w:divBdr>
          <w:divsChild>
            <w:div w:id="2073693430">
              <w:marLeft w:val="0"/>
              <w:marRight w:val="0"/>
              <w:marTop w:val="0"/>
              <w:marBottom w:val="0"/>
              <w:divBdr>
                <w:top w:val="none" w:sz="0" w:space="0" w:color="auto"/>
                <w:left w:val="none" w:sz="0" w:space="0" w:color="auto"/>
                <w:bottom w:val="none" w:sz="0" w:space="0" w:color="auto"/>
                <w:right w:val="none" w:sz="0" w:space="0" w:color="auto"/>
              </w:divBdr>
              <w:divsChild>
                <w:div w:id="1699354972">
                  <w:marLeft w:val="0"/>
                  <w:marRight w:val="0"/>
                  <w:marTop w:val="0"/>
                  <w:marBottom w:val="0"/>
                  <w:divBdr>
                    <w:top w:val="none" w:sz="0" w:space="0" w:color="auto"/>
                    <w:left w:val="none" w:sz="0" w:space="0" w:color="auto"/>
                    <w:bottom w:val="none" w:sz="0" w:space="0" w:color="auto"/>
                    <w:right w:val="none" w:sz="0" w:space="0" w:color="auto"/>
                  </w:divBdr>
                  <w:divsChild>
                    <w:div w:id="24834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6671">
      <w:bodyDiv w:val="1"/>
      <w:marLeft w:val="0"/>
      <w:marRight w:val="0"/>
      <w:marTop w:val="0"/>
      <w:marBottom w:val="0"/>
      <w:divBdr>
        <w:top w:val="none" w:sz="0" w:space="0" w:color="auto"/>
        <w:left w:val="none" w:sz="0" w:space="0" w:color="auto"/>
        <w:bottom w:val="none" w:sz="0" w:space="0" w:color="auto"/>
        <w:right w:val="none" w:sz="0" w:space="0" w:color="auto"/>
      </w:divBdr>
      <w:divsChild>
        <w:div w:id="954095701">
          <w:marLeft w:val="0"/>
          <w:marRight w:val="0"/>
          <w:marTop w:val="0"/>
          <w:marBottom w:val="0"/>
          <w:divBdr>
            <w:top w:val="none" w:sz="0" w:space="0" w:color="auto"/>
            <w:left w:val="none" w:sz="0" w:space="0" w:color="auto"/>
            <w:bottom w:val="none" w:sz="0" w:space="0" w:color="auto"/>
            <w:right w:val="none" w:sz="0" w:space="0" w:color="auto"/>
          </w:divBdr>
          <w:divsChild>
            <w:div w:id="337774674">
              <w:marLeft w:val="0"/>
              <w:marRight w:val="0"/>
              <w:marTop w:val="0"/>
              <w:marBottom w:val="0"/>
              <w:divBdr>
                <w:top w:val="none" w:sz="0" w:space="0" w:color="auto"/>
                <w:left w:val="none" w:sz="0" w:space="0" w:color="auto"/>
                <w:bottom w:val="none" w:sz="0" w:space="0" w:color="auto"/>
                <w:right w:val="none" w:sz="0" w:space="0" w:color="auto"/>
              </w:divBdr>
              <w:divsChild>
                <w:div w:id="622348724">
                  <w:marLeft w:val="0"/>
                  <w:marRight w:val="0"/>
                  <w:marTop w:val="0"/>
                  <w:marBottom w:val="0"/>
                  <w:divBdr>
                    <w:top w:val="none" w:sz="0" w:space="0" w:color="auto"/>
                    <w:left w:val="none" w:sz="0" w:space="0" w:color="auto"/>
                    <w:bottom w:val="none" w:sz="0" w:space="0" w:color="auto"/>
                    <w:right w:val="none" w:sz="0" w:space="0" w:color="auto"/>
                  </w:divBdr>
                  <w:divsChild>
                    <w:div w:id="4091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31774">
      <w:bodyDiv w:val="1"/>
      <w:marLeft w:val="0"/>
      <w:marRight w:val="0"/>
      <w:marTop w:val="0"/>
      <w:marBottom w:val="0"/>
      <w:divBdr>
        <w:top w:val="none" w:sz="0" w:space="0" w:color="auto"/>
        <w:left w:val="none" w:sz="0" w:space="0" w:color="auto"/>
        <w:bottom w:val="none" w:sz="0" w:space="0" w:color="auto"/>
        <w:right w:val="none" w:sz="0" w:space="0" w:color="auto"/>
      </w:divBdr>
      <w:divsChild>
        <w:div w:id="1139566401">
          <w:marLeft w:val="0"/>
          <w:marRight w:val="0"/>
          <w:marTop w:val="0"/>
          <w:marBottom w:val="0"/>
          <w:divBdr>
            <w:top w:val="none" w:sz="0" w:space="0" w:color="auto"/>
            <w:left w:val="none" w:sz="0" w:space="0" w:color="auto"/>
            <w:bottom w:val="none" w:sz="0" w:space="0" w:color="auto"/>
            <w:right w:val="none" w:sz="0" w:space="0" w:color="auto"/>
          </w:divBdr>
          <w:divsChild>
            <w:div w:id="1212769345">
              <w:marLeft w:val="0"/>
              <w:marRight w:val="0"/>
              <w:marTop w:val="0"/>
              <w:marBottom w:val="0"/>
              <w:divBdr>
                <w:top w:val="none" w:sz="0" w:space="0" w:color="auto"/>
                <w:left w:val="none" w:sz="0" w:space="0" w:color="auto"/>
                <w:bottom w:val="none" w:sz="0" w:space="0" w:color="auto"/>
                <w:right w:val="none" w:sz="0" w:space="0" w:color="auto"/>
              </w:divBdr>
              <w:divsChild>
                <w:div w:id="1059134488">
                  <w:marLeft w:val="0"/>
                  <w:marRight w:val="0"/>
                  <w:marTop w:val="0"/>
                  <w:marBottom w:val="0"/>
                  <w:divBdr>
                    <w:top w:val="single" w:sz="6" w:space="15" w:color="E2E2E2"/>
                    <w:left w:val="single" w:sz="6" w:space="15" w:color="E2E2E2"/>
                    <w:bottom w:val="single" w:sz="6" w:space="15" w:color="E2E2E2"/>
                    <w:right w:val="single" w:sz="6" w:space="15" w:color="E2E2E2"/>
                  </w:divBdr>
                  <w:divsChild>
                    <w:div w:id="16799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75630">
      <w:bodyDiv w:val="1"/>
      <w:marLeft w:val="0"/>
      <w:marRight w:val="0"/>
      <w:marTop w:val="0"/>
      <w:marBottom w:val="0"/>
      <w:divBdr>
        <w:top w:val="none" w:sz="0" w:space="0" w:color="auto"/>
        <w:left w:val="none" w:sz="0" w:space="0" w:color="auto"/>
        <w:bottom w:val="none" w:sz="0" w:space="0" w:color="auto"/>
        <w:right w:val="none" w:sz="0" w:space="0" w:color="auto"/>
      </w:divBdr>
      <w:divsChild>
        <w:div w:id="451097596">
          <w:marLeft w:val="0"/>
          <w:marRight w:val="0"/>
          <w:marTop w:val="0"/>
          <w:marBottom w:val="0"/>
          <w:divBdr>
            <w:top w:val="none" w:sz="0" w:space="0" w:color="auto"/>
            <w:left w:val="none" w:sz="0" w:space="0" w:color="auto"/>
            <w:bottom w:val="none" w:sz="0" w:space="0" w:color="auto"/>
            <w:right w:val="none" w:sz="0" w:space="0" w:color="auto"/>
          </w:divBdr>
          <w:divsChild>
            <w:div w:id="1178930374">
              <w:marLeft w:val="0"/>
              <w:marRight w:val="0"/>
              <w:marTop w:val="0"/>
              <w:marBottom w:val="0"/>
              <w:divBdr>
                <w:top w:val="none" w:sz="0" w:space="0" w:color="auto"/>
                <w:left w:val="none" w:sz="0" w:space="0" w:color="auto"/>
                <w:bottom w:val="none" w:sz="0" w:space="0" w:color="auto"/>
                <w:right w:val="none" w:sz="0" w:space="0" w:color="auto"/>
              </w:divBdr>
              <w:divsChild>
                <w:div w:id="1527213536">
                  <w:marLeft w:val="0"/>
                  <w:marRight w:val="0"/>
                  <w:marTop w:val="0"/>
                  <w:marBottom w:val="0"/>
                  <w:divBdr>
                    <w:top w:val="none" w:sz="0" w:space="0" w:color="auto"/>
                    <w:left w:val="none" w:sz="0" w:space="0" w:color="auto"/>
                    <w:bottom w:val="none" w:sz="0" w:space="0" w:color="auto"/>
                    <w:right w:val="none" w:sz="0" w:space="0" w:color="auto"/>
                  </w:divBdr>
                  <w:divsChild>
                    <w:div w:id="1355307921">
                      <w:marLeft w:val="0"/>
                      <w:marRight w:val="0"/>
                      <w:marTop w:val="0"/>
                      <w:marBottom w:val="0"/>
                      <w:divBdr>
                        <w:top w:val="none" w:sz="0" w:space="0" w:color="auto"/>
                        <w:left w:val="none" w:sz="0" w:space="0" w:color="auto"/>
                        <w:bottom w:val="none" w:sz="0" w:space="0" w:color="auto"/>
                        <w:right w:val="none" w:sz="0" w:space="0" w:color="auto"/>
                      </w:divBdr>
                      <w:divsChild>
                        <w:div w:id="1717507466">
                          <w:marLeft w:val="0"/>
                          <w:marRight w:val="0"/>
                          <w:marTop w:val="0"/>
                          <w:marBottom w:val="0"/>
                          <w:divBdr>
                            <w:top w:val="none" w:sz="0" w:space="0" w:color="auto"/>
                            <w:left w:val="none" w:sz="0" w:space="0" w:color="auto"/>
                            <w:bottom w:val="none" w:sz="0" w:space="0" w:color="auto"/>
                            <w:right w:val="none" w:sz="0" w:space="0" w:color="auto"/>
                          </w:divBdr>
                          <w:divsChild>
                            <w:div w:id="3836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876492">
      <w:bodyDiv w:val="1"/>
      <w:marLeft w:val="0"/>
      <w:marRight w:val="0"/>
      <w:marTop w:val="0"/>
      <w:marBottom w:val="0"/>
      <w:divBdr>
        <w:top w:val="none" w:sz="0" w:space="0" w:color="auto"/>
        <w:left w:val="none" w:sz="0" w:space="0" w:color="auto"/>
        <w:bottom w:val="none" w:sz="0" w:space="0" w:color="auto"/>
        <w:right w:val="none" w:sz="0" w:space="0" w:color="auto"/>
      </w:divBdr>
      <w:divsChild>
        <w:div w:id="1149706951">
          <w:marLeft w:val="0"/>
          <w:marRight w:val="0"/>
          <w:marTop w:val="0"/>
          <w:marBottom w:val="0"/>
          <w:divBdr>
            <w:top w:val="none" w:sz="0" w:space="0" w:color="auto"/>
            <w:left w:val="none" w:sz="0" w:space="0" w:color="auto"/>
            <w:bottom w:val="none" w:sz="0" w:space="0" w:color="auto"/>
            <w:right w:val="none" w:sz="0" w:space="0" w:color="auto"/>
          </w:divBdr>
          <w:divsChild>
            <w:div w:id="610474848">
              <w:marLeft w:val="0"/>
              <w:marRight w:val="0"/>
              <w:marTop w:val="0"/>
              <w:marBottom w:val="0"/>
              <w:divBdr>
                <w:top w:val="none" w:sz="0" w:space="0" w:color="auto"/>
                <w:left w:val="none" w:sz="0" w:space="0" w:color="auto"/>
                <w:bottom w:val="none" w:sz="0" w:space="0" w:color="auto"/>
                <w:right w:val="none" w:sz="0" w:space="0" w:color="auto"/>
              </w:divBdr>
              <w:divsChild>
                <w:div w:id="1103182659">
                  <w:marLeft w:val="0"/>
                  <w:marRight w:val="0"/>
                  <w:marTop w:val="0"/>
                  <w:marBottom w:val="0"/>
                  <w:divBdr>
                    <w:top w:val="none" w:sz="0" w:space="0" w:color="auto"/>
                    <w:left w:val="none" w:sz="0" w:space="0" w:color="auto"/>
                    <w:bottom w:val="none" w:sz="0" w:space="0" w:color="auto"/>
                    <w:right w:val="none" w:sz="0" w:space="0" w:color="auto"/>
                  </w:divBdr>
                  <w:divsChild>
                    <w:div w:id="279646978">
                      <w:marLeft w:val="0"/>
                      <w:marRight w:val="0"/>
                      <w:marTop w:val="0"/>
                      <w:marBottom w:val="0"/>
                      <w:divBdr>
                        <w:top w:val="none" w:sz="0" w:space="0" w:color="auto"/>
                        <w:left w:val="none" w:sz="0" w:space="0" w:color="auto"/>
                        <w:bottom w:val="none" w:sz="0" w:space="0" w:color="auto"/>
                        <w:right w:val="none" w:sz="0" w:space="0" w:color="auto"/>
                      </w:divBdr>
                      <w:divsChild>
                        <w:div w:id="1786844215">
                          <w:marLeft w:val="0"/>
                          <w:marRight w:val="0"/>
                          <w:marTop w:val="0"/>
                          <w:marBottom w:val="0"/>
                          <w:divBdr>
                            <w:top w:val="none" w:sz="0" w:space="0" w:color="auto"/>
                            <w:left w:val="none" w:sz="0" w:space="0" w:color="auto"/>
                            <w:bottom w:val="none" w:sz="0" w:space="0" w:color="auto"/>
                            <w:right w:val="none" w:sz="0" w:space="0" w:color="auto"/>
                          </w:divBdr>
                          <w:divsChild>
                            <w:div w:id="630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92531">
      <w:bodyDiv w:val="1"/>
      <w:marLeft w:val="0"/>
      <w:marRight w:val="0"/>
      <w:marTop w:val="0"/>
      <w:marBottom w:val="0"/>
      <w:divBdr>
        <w:top w:val="none" w:sz="0" w:space="0" w:color="auto"/>
        <w:left w:val="none" w:sz="0" w:space="0" w:color="auto"/>
        <w:bottom w:val="none" w:sz="0" w:space="0" w:color="auto"/>
        <w:right w:val="none" w:sz="0" w:space="0" w:color="auto"/>
      </w:divBdr>
      <w:divsChild>
        <w:div w:id="1752509722">
          <w:marLeft w:val="0"/>
          <w:marRight w:val="0"/>
          <w:marTop w:val="0"/>
          <w:marBottom w:val="0"/>
          <w:divBdr>
            <w:top w:val="none" w:sz="0" w:space="0" w:color="auto"/>
            <w:left w:val="none" w:sz="0" w:space="0" w:color="auto"/>
            <w:bottom w:val="none" w:sz="0" w:space="0" w:color="auto"/>
            <w:right w:val="none" w:sz="0" w:space="0" w:color="auto"/>
          </w:divBdr>
        </w:div>
      </w:divsChild>
    </w:div>
    <w:div w:id="1414477138">
      <w:bodyDiv w:val="1"/>
      <w:marLeft w:val="0"/>
      <w:marRight w:val="0"/>
      <w:marTop w:val="0"/>
      <w:marBottom w:val="0"/>
      <w:divBdr>
        <w:top w:val="none" w:sz="0" w:space="0" w:color="auto"/>
        <w:left w:val="none" w:sz="0" w:space="0" w:color="auto"/>
        <w:bottom w:val="none" w:sz="0" w:space="0" w:color="auto"/>
        <w:right w:val="none" w:sz="0" w:space="0" w:color="auto"/>
      </w:divBdr>
      <w:divsChild>
        <w:div w:id="2086687702">
          <w:marLeft w:val="0"/>
          <w:marRight w:val="0"/>
          <w:marTop w:val="0"/>
          <w:marBottom w:val="0"/>
          <w:divBdr>
            <w:top w:val="none" w:sz="0" w:space="0" w:color="auto"/>
            <w:left w:val="none" w:sz="0" w:space="0" w:color="auto"/>
            <w:bottom w:val="none" w:sz="0" w:space="0" w:color="auto"/>
            <w:right w:val="none" w:sz="0" w:space="0" w:color="auto"/>
          </w:divBdr>
          <w:divsChild>
            <w:div w:id="410590787">
              <w:marLeft w:val="0"/>
              <w:marRight w:val="0"/>
              <w:marTop w:val="0"/>
              <w:marBottom w:val="0"/>
              <w:divBdr>
                <w:top w:val="none" w:sz="0" w:space="0" w:color="auto"/>
                <w:left w:val="none" w:sz="0" w:space="0" w:color="auto"/>
                <w:bottom w:val="none" w:sz="0" w:space="0" w:color="auto"/>
                <w:right w:val="none" w:sz="0" w:space="0" w:color="auto"/>
              </w:divBdr>
              <w:divsChild>
                <w:div w:id="1249465384">
                  <w:marLeft w:val="0"/>
                  <w:marRight w:val="0"/>
                  <w:marTop w:val="0"/>
                  <w:marBottom w:val="0"/>
                  <w:divBdr>
                    <w:top w:val="none" w:sz="0" w:space="0" w:color="auto"/>
                    <w:left w:val="none" w:sz="0" w:space="0" w:color="auto"/>
                    <w:bottom w:val="none" w:sz="0" w:space="0" w:color="auto"/>
                    <w:right w:val="none" w:sz="0" w:space="0" w:color="auto"/>
                  </w:divBdr>
                  <w:divsChild>
                    <w:div w:id="20102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3384">
      <w:bodyDiv w:val="1"/>
      <w:marLeft w:val="0"/>
      <w:marRight w:val="0"/>
      <w:marTop w:val="0"/>
      <w:marBottom w:val="0"/>
      <w:divBdr>
        <w:top w:val="none" w:sz="0" w:space="0" w:color="auto"/>
        <w:left w:val="none" w:sz="0" w:space="0" w:color="auto"/>
        <w:bottom w:val="none" w:sz="0" w:space="0" w:color="auto"/>
        <w:right w:val="none" w:sz="0" w:space="0" w:color="auto"/>
      </w:divBdr>
      <w:divsChild>
        <w:div w:id="1800996586">
          <w:marLeft w:val="0"/>
          <w:marRight w:val="0"/>
          <w:marTop w:val="0"/>
          <w:marBottom w:val="0"/>
          <w:divBdr>
            <w:top w:val="none" w:sz="0" w:space="0" w:color="auto"/>
            <w:left w:val="none" w:sz="0" w:space="0" w:color="auto"/>
            <w:bottom w:val="none" w:sz="0" w:space="0" w:color="auto"/>
            <w:right w:val="none" w:sz="0" w:space="0" w:color="auto"/>
          </w:divBdr>
          <w:divsChild>
            <w:div w:id="270170460">
              <w:marLeft w:val="0"/>
              <w:marRight w:val="0"/>
              <w:marTop w:val="0"/>
              <w:marBottom w:val="0"/>
              <w:divBdr>
                <w:top w:val="none" w:sz="0" w:space="0" w:color="auto"/>
                <w:left w:val="none" w:sz="0" w:space="0" w:color="auto"/>
                <w:bottom w:val="none" w:sz="0" w:space="0" w:color="auto"/>
                <w:right w:val="none" w:sz="0" w:space="0" w:color="auto"/>
              </w:divBdr>
              <w:divsChild>
                <w:div w:id="15040211">
                  <w:marLeft w:val="0"/>
                  <w:marRight w:val="0"/>
                  <w:marTop w:val="0"/>
                  <w:marBottom w:val="0"/>
                  <w:divBdr>
                    <w:top w:val="none" w:sz="0" w:space="0" w:color="auto"/>
                    <w:left w:val="none" w:sz="0" w:space="0" w:color="auto"/>
                    <w:bottom w:val="none" w:sz="0" w:space="0" w:color="auto"/>
                    <w:right w:val="none" w:sz="0" w:space="0" w:color="auto"/>
                  </w:divBdr>
                  <w:divsChild>
                    <w:div w:id="1423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163">
      <w:bodyDiv w:val="1"/>
      <w:marLeft w:val="0"/>
      <w:marRight w:val="0"/>
      <w:marTop w:val="0"/>
      <w:marBottom w:val="0"/>
      <w:divBdr>
        <w:top w:val="none" w:sz="0" w:space="0" w:color="auto"/>
        <w:left w:val="none" w:sz="0" w:space="0" w:color="auto"/>
        <w:bottom w:val="none" w:sz="0" w:space="0" w:color="auto"/>
        <w:right w:val="none" w:sz="0" w:space="0" w:color="auto"/>
      </w:divBdr>
    </w:div>
    <w:div w:id="1471092684">
      <w:bodyDiv w:val="1"/>
      <w:marLeft w:val="0"/>
      <w:marRight w:val="0"/>
      <w:marTop w:val="0"/>
      <w:marBottom w:val="0"/>
      <w:divBdr>
        <w:top w:val="none" w:sz="0" w:space="0" w:color="auto"/>
        <w:left w:val="none" w:sz="0" w:space="0" w:color="auto"/>
        <w:bottom w:val="none" w:sz="0" w:space="0" w:color="auto"/>
        <w:right w:val="none" w:sz="0" w:space="0" w:color="auto"/>
      </w:divBdr>
      <w:divsChild>
        <w:div w:id="1100031651">
          <w:marLeft w:val="0"/>
          <w:marRight w:val="0"/>
          <w:marTop w:val="0"/>
          <w:marBottom w:val="0"/>
          <w:divBdr>
            <w:top w:val="none" w:sz="0" w:space="0" w:color="auto"/>
            <w:left w:val="none" w:sz="0" w:space="0" w:color="auto"/>
            <w:bottom w:val="none" w:sz="0" w:space="0" w:color="auto"/>
            <w:right w:val="none" w:sz="0" w:space="0" w:color="auto"/>
          </w:divBdr>
          <w:divsChild>
            <w:div w:id="26106428">
              <w:marLeft w:val="0"/>
              <w:marRight w:val="0"/>
              <w:marTop w:val="0"/>
              <w:marBottom w:val="0"/>
              <w:divBdr>
                <w:top w:val="none" w:sz="0" w:space="0" w:color="auto"/>
                <w:left w:val="none" w:sz="0" w:space="0" w:color="auto"/>
                <w:bottom w:val="none" w:sz="0" w:space="0" w:color="auto"/>
                <w:right w:val="none" w:sz="0" w:space="0" w:color="auto"/>
              </w:divBdr>
              <w:divsChild>
                <w:div w:id="1830754279">
                  <w:marLeft w:val="0"/>
                  <w:marRight w:val="0"/>
                  <w:marTop w:val="0"/>
                  <w:marBottom w:val="0"/>
                  <w:divBdr>
                    <w:top w:val="none" w:sz="0" w:space="0" w:color="auto"/>
                    <w:left w:val="none" w:sz="0" w:space="0" w:color="auto"/>
                    <w:bottom w:val="none" w:sz="0" w:space="0" w:color="auto"/>
                    <w:right w:val="none" w:sz="0" w:space="0" w:color="auto"/>
                  </w:divBdr>
                  <w:divsChild>
                    <w:div w:id="20493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70202">
      <w:bodyDiv w:val="1"/>
      <w:marLeft w:val="0"/>
      <w:marRight w:val="0"/>
      <w:marTop w:val="0"/>
      <w:marBottom w:val="0"/>
      <w:divBdr>
        <w:top w:val="none" w:sz="0" w:space="0" w:color="auto"/>
        <w:left w:val="none" w:sz="0" w:space="0" w:color="auto"/>
        <w:bottom w:val="none" w:sz="0" w:space="0" w:color="auto"/>
        <w:right w:val="none" w:sz="0" w:space="0" w:color="auto"/>
      </w:divBdr>
      <w:divsChild>
        <w:div w:id="1387802923">
          <w:marLeft w:val="0"/>
          <w:marRight w:val="0"/>
          <w:marTop w:val="0"/>
          <w:marBottom w:val="0"/>
          <w:divBdr>
            <w:top w:val="none" w:sz="0" w:space="0" w:color="auto"/>
            <w:left w:val="none" w:sz="0" w:space="0" w:color="auto"/>
            <w:bottom w:val="none" w:sz="0" w:space="0" w:color="auto"/>
            <w:right w:val="none" w:sz="0" w:space="0" w:color="auto"/>
          </w:divBdr>
          <w:divsChild>
            <w:div w:id="1206217027">
              <w:marLeft w:val="0"/>
              <w:marRight w:val="0"/>
              <w:marTop w:val="0"/>
              <w:marBottom w:val="0"/>
              <w:divBdr>
                <w:top w:val="none" w:sz="0" w:space="0" w:color="auto"/>
                <w:left w:val="none" w:sz="0" w:space="0" w:color="auto"/>
                <w:bottom w:val="none" w:sz="0" w:space="0" w:color="auto"/>
                <w:right w:val="none" w:sz="0" w:space="0" w:color="auto"/>
              </w:divBdr>
              <w:divsChild>
                <w:div w:id="1966497096">
                  <w:marLeft w:val="0"/>
                  <w:marRight w:val="0"/>
                  <w:marTop w:val="0"/>
                  <w:marBottom w:val="0"/>
                  <w:divBdr>
                    <w:top w:val="none" w:sz="0" w:space="0" w:color="auto"/>
                    <w:left w:val="none" w:sz="0" w:space="0" w:color="auto"/>
                    <w:bottom w:val="none" w:sz="0" w:space="0" w:color="auto"/>
                    <w:right w:val="none" w:sz="0" w:space="0" w:color="auto"/>
                  </w:divBdr>
                  <w:divsChild>
                    <w:div w:id="14783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511">
      <w:bodyDiv w:val="1"/>
      <w:marLeft w:val="0"/>
      <w:marRight w:val="0"/>
      <w:marTop w:val="0"/>
      <w:marBottom w:val="0"/>
      <w:divBdr>
        <w:top w:val="none" w:sz="0" w:space="0" w:color="auto"/>
        <w:left w:val="none" w:sz="0" w:space="0" w:color="auto"/>
        <w:bottom w:val="none" w:sz="0" w:space="0" w:color="auto"/>
        <w:right w:val="none" w:sz="0" w:space="0" w:color="auto"/>
      </w:divBdr>
      <w:divsChild>
        <w:div w:id="4552424">
          <w:marLeft w:val="0"/>
          <w:marRight w:val="0"/>
          <w:marTop w:val="0"/>
          <w:marBottom w:val="0"/>
          <w:divBdr>
            <w:top w:val="none" w:sz="0" w:space="0" w:color="auto"/>
            <w:left w:val="none" w:sz="0" w:space="0" w:color="auto"/>
            <w:bottom w:val="none" w:sz="0" w:space="0" w:color="auto"/>
            <w:right w:val="none" w:sz="0" w:space="0" w:color="auto"/>
          </w:divBdr>
          <w:divsChild>
            <w:div w:id="1062604681">
              <w:marLeft w:val="0"/>
              <w:marRight w:val="0"/>
              <w:marTop w:val="0"/>
              <w:marBottom w:val="0"/>
              <w:divBdr>
                <w:top w:val="none" w:sz="0" w:space="0" w:color="auto"/>
                <w:left w:val="none" w:sz="0" w:space="0" w:color="auto"/>
                <w:bottom w:val="none" w:sz="0" w:space="0" w:color="auto"/>
                <w:right w:val="none" w:sz="0" w:space="0" w:color="auto"/>
              </w:divBdr>
              <w:divsChild>
                <w:div w:id="2118332578">
                  <w:marLeft w:val="0"/>
                  <w:marRight w:val="0"/>
                  <w:marTop w:val="0"/>
                  <w:marBottom w:val="0"/>
                  <w:divBdr>
                    <w:top w:val="none" w:sz="0" w:space="0" w:color="auto"/>
                    <w:left w:val="none" w:sz="0" w:space="0" w:color="auto"/>
                    <w:bottom w:val="none" w:sz="0" w:space="0" w:color="auto"/>
                    <w:right w:val="none" w:sz="0" w:space="0" w:color="auto"/>
                  </w:divBdr>
                  <w:divsChild>
                    <w:div w:id="1226447917">
                      <w:marLeft w:val="0"/>
                      <w:marRight w:val="0"/>
                      <w:marTop w:val="0"/>
                      <w:marBottom w:val="0"/>
                      <w:divBdr>
                        <w:top w:val="none" w:sz="0" w:space="0" w:color="auto"/>
                        <w:left w:val="none" w:sz="0" w:space="0" w:color="auto"/>
                        <w:bottom w:val="none" w:sz="0" w:space="0" w:color="auto"/>
                        <w:right w:val="none" w:sz="0" w:space="0" w:color="auto"/>
                      </w:divBdr>
                      <w:divsChild>
                        <w:div w:id="10811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25665">
      <w:bodyDiv w:val="1"/>
      <w:marLeft w:val="0"/>
      <w:marRight w:val="0"/>
      <w:marTop w:val="0"/>
      <w:marBottom w:val="0"/>
      <w:divBdr>
        <w:top w:val="none" w:sz="0" w:space="0" w:color="auto"/>
        <w:left w:val="none" w:sz="0" w:space="0" w:color="auto"/>
        <w:bottom w:val="none" w:sz="0" w:space="0" w:color="auto"/>
        <w:right w:val="none" w:sz="0" w:space="0" w:color="auto"/>
      </w:divBdr>
      <w:divsChild>
        <w:div w:id="430930101">
          <w:marLeft w:val="0"/>
          <w:marRight w:val="0"/>
          <w:marTop w:val="300"/>
          <w:marBottom w:val="0"/>
          <w:divBdr>
            <w:top w:val="none" w:sz="0" w:space="0" w:color="auto"/>
            <w:left w:val="none" w:sz="0" w:space="0" w:color="auto"/>
            <w:bottom w:val="none" w:sz="0" w:space="0" w:color="auto"/>
            <w:right w:val="none" w:sz="0" w:space="0" w:color="auto"/>
          </w:divBdr>
          <w:divsChild>
            <w:div w:id="1945384544">
              <w:marLeft w:val="0"/>
              <w:marRight w:val="0"/>
              <w:marTop w:val="0"/>
              <w:marBottom w:val="0"/>
              <w:divBdr>
                <w:top w:val="none" w:sz="0" w:space="0" w:color="auto"/>
                <w:left w:val="none" w:sz="0" w:space="0" w:color="auto"/>
                <w:bottom w:val="none" w:sz="0" w:space="0" w:color="auto"/>
                <w:right w:val="none" w:sz="0" w:space="0" w:color="auto"/>
              </w:divBdr>
              <w:divsChild>
                <w:div w:id="207032127">
                  <w:marLeft w:val="0"/>
                  <w:marRight w:val="0"/>
                  <w:marTop w:val="0"/>
                  <w:marBottom w:val="0"/>
                  <w:divBdr>
                    <w:top w:val="none" w:sz="0" w:space="0" w:color="auto"/>
                    <w:left w:val="none" w:sz="0" w:space="0" w:color="auto"/>
                    <w:bottom w:val="none" w:sz="0" w:space="0" w:color="auto"/>
                    <w:right w:val="none" w:sz="0" w:space="0" w:color="auto"/>
                  </w:divBdr>
                  <w:divsChild>
                    <w:div w:id="14285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7292">
      <w:bodyDiv w:val="1"/>
      <w:marLeft w:val="0"/>
      <w:marRight w:val="0"/>
      <w:marTop w:val="0"/>
      <w:marBottom w:val="0"/>
      <w:divBdr>
        <w:top w:val="none" w:sz="0" w:space="0" w:color="auto"/>
        <w:left w:val="none" w:sz="0" w:space="0" w:color="auto"/>
        <w:bottom w:val="none" w:sz="0" w:space="0" w:color="auto"/>
        <w:right w:val="none" w:sz="0" w:space="0" w:color="auto"/>
      </w:divBdr>
    </w:div>
    <w:div w:id="1582177737">
      <w:bodyDiv w:val="1"/>
      <w:marLeft w:val="0"/>
      <w:marRight w:val="0"/>
      <w:marTop w:val="0"/>
      <w:marBottom w:val="0"/>
      <w:divBdr>
        <w:top w:val="none" w:sz="0" w:space="0" w:color="auto"/>
        <w:left w:val="none" w:sz="0" w:space="0" w:color="auto"/>
        <w:bottom w:val="none" w:sz="0" w:space="0" w:color="auto"/>
        <w:right w:val="none" w:sz="0" w:space="0" w:color="auto"/>
      </w:divBdr>
      <w:divsChild>
        <w:div w:id="437990149">
          <w:marLeft w:val="0"/>
          <w:marRight w:val="0"/>
          <w:marTop w:val="0"/>
          <w:marBottom w:val="0"/>
          <w:divBdr>
            <w:top w:val="none" w:sz="0" w:space="0" w:color="auto"/>
            <w:left w:val="none" w:sz="0" w:space="0" w:color="auto"/>
            <w:bottom w:val="none" w:sz="0" w:space="0" w:color="auto"/>
            <w:right w:val="none" w:sz="0" w:space="0" w:color="auto"/>
          </w:divBdr>
          <w:divsChild>
            <w:div w:id="1917857079">
              <w:marLeft w:val="0"/>
              <w:marRight w:val="0"/>
              <w:marTop w:val="0"/>
              <w:marBottom w:val="0"/>
              <w:divBdr>
                <w:top w:val="none" w:sz="0" w:space="0" w:color="auto"/>
                <w:left w:val="none" w:sz="0" w:space="0" w:color="auto"/>
                <w:bottom w:val="none" w:sz="0" w:space="0" w:color="auto"/>
                <w:right w:val="none" w:sz="0" w:space="0" w:color="auto"/>
              </w:divBdr>
              <w:divsChild>
                <w:div w:id="239022039">
                  <w:marLeft w:val="0"/>
                  <w:marRight w:val="0"/>
                  <w:marTop w:val="300"/>
                  <w:marBottom w:val="0"/>
                  <w:divBdr>
                    <w:top w:val="single" w:sz="6" w:space="0" w:color="D0D0D0"/>
                    <w:left w:val="none" w:sz="0" w:space="0" w:color="auto"/>
                    <w:bottom w:val="none" w:sz="0" w:space="0" w:color="auto"/>
                    <w:right w:val="none" w:sz="0" w:space="0" w:color="auto"/>
                  </w:divBdr>
                  <w:divsChild>
                    <w:div w:id="1906720729">
                      <w:marLeft w:val="0"/>
                      <w:marRight w:val="0"/>
                      <w:marTop w:val="0"/>
                      <w:marBottom w:val="0"/>
                      <w:divBdr>
                        <w:top w:val="none" w:sz="0" w:space="0" w:color="auto"/>
                        <w:left w:val="none" w:sz="0" w:space="0" w:color="auto"/>
                        <w:bottom w:val="none" w:sz="0" w:space="0" w:color="auto"/>
                        <w:right w:val="none" w:sz="0" w:space="0" w:color="auto"/>
                      </w:divBdr>
                      <w:divsChild>
                        <w:div w:id="71006346">
                          <w:marLeft w:val="0"/>
                          <w:marRight w:val="0"/>
                          <w:marTop w:val="0"/>
                          <w:marBottom w:val="0"/>
                          <w:divBdr>
                            <w:top w:val="none" w:sz="0" w:space="0" w:color="auto"/>
                            <w:left w:val="none" w:sz="0" w:space="0" w:color="auto"/>
                            <w:bottom w:val="none" w:sz="0" w:space="0" w:color="auto"/>
                            <w:right w:val="none" w:sz="0" w:space="0" w:color="auto"/>
                          </w:divBdr>
                          <w:divsChild>
                            <w:div w:id="11521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811030">
      <w:bodyDiv w:val="1"/>
      <w:marLeft w:val="0"/>
      <w:marRight w:val="0"/>
      <w:marTop w:val="0"/>
      <w:marBottom w:val="0"/>
      <w:divBdr>
        <w:top w:val="none" w:sz="0" w:space="0" w:color="auto"/>
        <w:left w:val="none" w:sz="0" w:space="0" w:color="auto"/>
        <w:bottom w:val="none" w:sz="0" w:space="0" w:color="auto"/>
        <w:right w:val="none" w:sz="0" w:space="0" w:color="auto"/>
      </w:divBdr>
      <w:divsChild>
        <w:div w:id="1744179097">
          <w:marLeft w:val="0"/>
          <w:marRight w:val="0"/>
          <w:marTop w:val="0"/>
          <w:marBottom w:val="0"/>
          <w:divBdr>
            <w:top w:val="none" w:sz="0" w:space="0" w:color="auto"/>
            <w:left w:val="none" w:sz="0" w:space="0" w:color="auto"/>
            <w:bottom w:val="none" w:sz="0" w:space="0" w:color="auto"/>
            <w:right w:val="none" w:sz="0" w:space="0" w:color="auto"/>
          </w:divBdr>
          <w:divsChild>
            <w:div w:id="884408903">
              <w:marLeft w:val="0"/>
              <w:marRight w:val="0"/>
              <w:marTop w:val="0"/>
              <w:marBottom w:val="0"/>
              <w:divBdr>
                <w:top w:val="none" w:sz="0" w:space="0" w:color="auto"/>
                <w:left w:val="none" w:sz="0" w:space="0" w:color="auto"/>
                <w:bottom w:val="none" w:sz="0" w:space="0" w:color="auto"/>
                <w:right w:val="none" w:sz="0" w:space="0" w:color="auto"/>
              </w:divBdr>
              <w:divsChild>
                <w:div w:id="3166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90937">
      <w:bodyDiv w:val="1"/>
      <w:marLeft w:val="0"/>
      <w:marRight w:val="0"/>
      <w:marTop w:val="0"/>
      <w:marBottom w:val="0"/>
      <w:divBdr>
        <w:top w:val="none" w:sz="0" w:space="0" w:color="auto"/>
        <w:left w:val="none" w:sz="0" w:space="0" w:color="auto"/>
        <w:bottom w:val="none" w:sz="0" w:space="0" w:color="auto"/>
        <w:right w:val="none" w:sz="0" w:space="0" w:color="auto"/>
      </w:divBdr>
    </w:div>
    <w:div w:id="1746412633">
      <w:bodyDiv w:val="1"/>
      <w:marLeft w:val="0"/>
      <w:marRight w:val="0"/>
      <w:marTop w:val="0"/>
      <w:marBottom w:val="0"/>
      <w:divBdr>
        <w:top w:val="none" w:sz="0" w:space="0" w:color="auto"/>
        <w:left w:val="none" w:sz="0" w:space="0" w:color="auto"/>
        <w:bottom w:val="none" w:sz="0" w:space="0" w:color="auto"/>
        <w:right w:val="none" w:sz="0" w:space="0" w:color="auto"/>
      </w:divBdr>
      <w:divsChild>
        <w:div w:id="383791437">
          <w:marLeft w:val="0"/>
          <w:marRight w:val="0"/>
          <w:marTop w:val="0"/>
          <w:marBottom w:val="0"/>
          <w:divBdr>
            <w:top w:val="none" w:sz="0" w:space="0" w:color="auto"/>
            <w:left w:val="none" w:sz="0" w:space="0" w:color="auto"/>
            <w:bottom w:val="none" w:sz="0" w:space="0" w:color="auto"/>
            <w:right w:val="none" w:sz="0" w:space="0" w:color="auto"/>
          </w:divBdr>
          <w:divsChild>
            <w:div w:id="1673486457">
              <w:marLeft w:val="0"/>
              <w:marRight w:val="0"/>
              <w:marTop w:val="0"/>
              <w:marBottom w:val="0"/>
              <w:divBdr>
                <w:top w:val="none" w:sz="0" w:space="0" w:color="auto"/>
                <w:left w:val="none" w:sz="0" w:space="0" w:color="auto"/>
                <w:bottom w:val="none" w:sz="0" w:space="0" w:color="auto"/>
                <w:right w:val="none" w:sz="0" w:space="0" w:color="auto"/>
              </w:divBdr>
              <w:divsChild>
                <w:div w:id="5598502">
                  <w:marLeft w:val="0"/>
                  <w:marRight w:val="0"/>
                  <w:marTop w:val="0"/>
                  <w:marBottom w:val="0"/>
                  <w:divBdr>
                    <w:top w:val="none" w:sz="0" w:space="0" w:color="auto"/>
                    <w:left w:val="none" w:sz="0" w:space="0" w:color="auto"/>
                    <w:bottom w:val="none" w:sz="0" w:space="0" w:color="auto"/>
                    <w:right w:val="none" w:sz="0" w:space="0" w:color="auto"/>
                  </w:divBdr>
                  <w:divsChild>
                    <w:div w:id="1185287042">
                      <w:marLeft w:val="0"/>
                      <w:marRight w:val="0"/>
                      <w:marTop w:val="0"/>
                      <w:marBottom w:val="0"/>
                      <w:divBdr>
                        <w:top w:val="none" w:sz="0" w:space="0" w:color="auto"/>
                        <w:left w:val="none" w:sz="0" w:space="0" w:color="auto"/>
                        <w:bottom w:val="none" w:sz="0" w:space="0" w:color="auto"/>
                        <w:right w:val="none" w:sz="0" w:space="0" w:color="auto"/>
                      </w:divBdr>
                      <w:divsChild>
                        <w:div w:id="64037161">
                          <w:marLeft w:val="0"/>
                          <w:marRight w:val="0"/>
                          <w:marTop w:val="0"/>
                          <w:marBottom w:val="0"/>
                          <w:divBdr>
                            <w:top w:val="none" w:sz="0" w:space="0" w:color="auto"/>
                            <w:left w:val="none" w:sz="0" w:space="0" w:color="auto"/>
                            <w:bottom w:val="none" w:sz="0" w:space="0" w:color="auto"/>
                            <w:right w:val="none" w:sz="0" w:space="0" w:color="auto"/>
                          </w:divBdr>
                          <w:divsChild>
                            <w:div w:id="15225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40371">
      <w:bodyDiv w:val="1"/>
      <w:marLeft w:val="0"/>
      <w:marRight w:val="0"/>
      <w:marTop w:val="0"/>
      <w:marBottom w:val="0"/>
      <w:divBdr>
        <w:top w:val="none" w:sz="0" w:space="0" w:color="auto"/>
        <w:left w:val="none" w:sz="0" w:space="0" w:color="auto"/>
        <w:bottom w:val="none" w:sz="0" w:space="0" w:color="auto"/>
        <w:right w:val="none" w:sz="0" w:space="0" w:color="auto"/>
      </w:divBdr>
    </w:div>
    <w:div w:id="1805388019">
      <w:bodyDiv w:val="1"/>
      <w:marLeft w:val="0"/>
      <w:marRight w:val="0"/>
      <w:marTop w:val="0"/>
      <w:marBottom w:val="0"/>
      <w:divBdr>
        <w:top w:val="none" w:sz="0" w:space="0" w:color="auto"/>
        <w:left w:val="none" w:sz="0" w:space="0" w:color="auto"/>
        <w:bottom w:val="none" w:sz="0" w:space="0" w:color="auto"/>
        <w:right w:val="none" w:sz="0" w:space="0" w:color="auto"/>
      </w:divBdr>
      <w:divsChild>
        <w:div w:id="1737438945">
          <w:marLeft w:val="0"/>
          <w:marRight w:val="0"/>
          <w:marTop w:val="0"/>
          <w:marBottom w:val="0"/>
          <w:divBdr>
            <w:top w:val="none" w:sz="0" w:space="0" w:color="auto"/>
            <w:left w:val="none" w:sz="0" w:space="0" w:color="auto"/>
            <w:bottom w:val="none" w:sz="0" w:space="0" w:color="auto"/>
            <w:right w:val="none" w:sz="0" w:space="0" w:color="auto"/>
          </w:divBdr>
          <w:divsChild>
            <w:div w:id="1937594153">
              <w:marLeft w:val="0"/>
              <w:marRight w:val="0"/>
              <w:marTop w:val="0"/>
              <w:marBottom w:val="0"/>
              <w:divBdr>
                <w:top w:val="none" w:sz="0" w:space="0" w:color="auto"/>
                <w:left w:val="none" w:sz="0" w:space="0" w:color="auto"/>
                <w:bottom w:val="none" w:sz="0" w:space="0" w:color="auto"/>
                <w:right w:val="none" w:sz="0" w:space="0" w:color="auto"/>
              </w:divBdr>
              <w:divsChild>
                <w:div w:id="995573717">
                  <w:marLeft w:val="0"/>
                  <w:marRight w:val="0"/>
                  <w:marTop w:val="0"/>
                  <w:marBottom w:val="0"/>
                  <w:divBdr>
                    <w:top w:val="none" w:sz="0" w:space="0" w:color="auto"/>
                    <w:left w:val="none" w:sz="0" w:space="0" w:color="auto"/>
                    <w:bottom w:val="none" w:sz="0" w:space="0" w:color="auto"/>
                    <w:right w:val="none" w:sz="0" w:space="0" w:color="auto"/>
                  </w:divBdr>
                  <w:divsChild>
                    <w:div w:id="15967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3530">
      <w:bodyDiv w:val="1"/>
      <w:marLeft w:val="0"/>
      <w:marRight w:val="0"/>
      <w:marTop w:val="0"/>
      <w:marBottom w:val="0"/>
      <w:divBdr>
        <w:top w:val="none" w:sz="0" w:space="0" w:color="auto"/>
        <w:left w:val="none" w:sz="0" w:space="0" w:color="auto"/>
        <w:bottom w:val="none" w:sz="0" w:space="0" w:color="auto"/>
        <w:right w:val="none" w:sz="0" w:space="0" w:color="auto"/>
      </w:divBdr>
      <w:divsChild>
        <w:div w:id="237596589">
          <w:marLeft w:val="0"/>
          <w:marRight w:val="0"/>
          <w:marTop w:val="0"/>
          <w:marBottom w:val="0"/>
          <w:divBdr>
            <w:top w:val="none" w:sz="0" w:space="0" w:color="auto"/>
            <w:left w:val="none" w:sz="0" w:space="0" w:color="auto"/>
            <w:bottom w:val="none" w:sz="0" w:space="0" w:color="auto"/>
            <w:right w:val="none" w:sz="0" w:space="0" w:color="auto"/>
          </w:divBdr>
          <w:divsChild>
            <w:div w:id="453795286">
              <w:marLeft w:val="0"/>
              <w:marRight w:val="0"/>
              <w:marTop w:val="0"/>
              <w:marBottom w:val="0"/>
              <w:divBdr>
                <w:top w:val="none" w:sz="0" w:space="0" w:color="auto"/>
                <w:left w:val="none" w:sz="0" w:space="0" w:color="auto"/>
                <w:bottom w:val="none" w:sz="0" w:space="0" w:color="auto"/>
                <w:right w:val="none" w:sz="0" w:space="0" w:color="auto"/>
              </w:divBdr>
              <w:divsChild>
                <w:div w:id="1594168102">
                  <w:marLeft w:val="0"/>
                  <w:marRight w:val="0"/>
                  <w:marTop w:val="0"/>
                  <w:marBottom w:val="0"/>
                  <w:divBdr>
                    <w:top w:val="none" w:sz="0" w:space="0" w:color="auto"/>
                    <w:left w:val="none" w:sz="0" w:space="0" w:color="auto"/>
                    <w:bottom w:val="none" w:sz="0" w:space="0" w:color="auto"/>
                    <w:right w:val="none" w:sz="0" w:space="0" w:color="auto"/>
                  </w:divBdr>
                  <w:divsChild>
                    <w:div w:id="2037390614">
                      <w:marLeft w:val="0"/>
                      <w:marRight w:val="0"/>
                      <w:marTop w:val="0"/>
                      <w:marBottom w:val="0"/>
                      <w:divBdr>
                        <w:top w:val="none" w:sz="0" w:space="0" w:color="auto"/>
                        <w:left w:val="none" w:sz="0" w:space="0" w:color="auto"/>
                        <w:bottom w:val="none" w:sz="0" w:space="0" w:color="auto"/>
                        <w:right w:val="none" w:sz="0" w:space="0" w:color="auto"/>
                      </w:divBdr>
                      <w:divsChild>
                        <w:div w:id="1481075642">
                          <w:marLeft w:val="0"/>
                          <w:marRight w:val="0"/>
                          <w:marTop w:val="0"/>
                          <w:marBottom w:val="0"/>
                          <w:divBdr>
                            <w:top w:val="none" w:sz="0" w:space="0" w:color="auto"/>
                            <w:left w:val="none" w:sz="0" w:space="0" w:color="auto"/>
                            <w:bottom w:val="none" w:sz="0" w:space="0" w:color="auto"/>
                            <w:right w:val="none" w:sz="0" w:space="0" w:color="auto"/>
                          </w:divBdr>
                          <w:divsChild>
                            <w:div w:id="484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23022">
      <w:bodyDiv w:val="1"/>
      <w:marLeft w:val="0"/>
      <w:marRight w:val="0"/>
      <w:marTop w:val="0"/>
      <w:marBottom w:val="0"/>
      <w:divBdr>
        <w:top w:val="none" w:sz="0" w:space="0" w:color="auto"/>
        <w:left w:val="none" w:sz="0" w:space="0" w:color="auto"/>
        <w:bottom w:val="none" w:sz="0" w:space="0" w:color="auto"/>
        <w:right w:val="none" w:sz="0" w:space="0" w:color="auto"/>
      </w:divBdr>
      <w:divsChild>
        <w:div w:id="283538109">
          <w:marLeft w:val="0"/>
          <w:marRight w:val="0"/>
          <w:marTop w:val="0"/>
          <w:marBottom w:val="0"/>
          <w:divBdr>
            <w:top w:val="none" w:sz="0" w:space="0" w:color="auto"/>
            <w:left w:val="none" w:sz="0" w:space="0" w:color="auto"/>
            <w:bottom w:val="none" w:sz="0" w:space="0" w:color="auto"/>
            <w:right w:val="none" w:sz="0" w:space="0" w:color="auto"/>
          </w:divBdr>
        </w:div>
      </w:divsChild>
    </w:div>
    <w:div w:id="1903129534">
      <w:bodyDiv w:val="1"/>
      <w:marLeft w:val="0"/>
      <w:marRight w:val="0"/>
      <w:marTop w:val="0"/>
      <w:marBottom w:val="0"/>
      <w:divBdr>
        <w:top w:val="none" w:sz="0" w:space="0" w:color="auto"/>
        <w:left w:val="none" w:sz="0" w:space="0" w:color="auto"/>
        <w:bottom w:val="none" w:sz="0" w:space="0" w:color="auto"/>
        <w:right w:val="none" w:sz="0" w:space="0" w:color="auto"/>
      </w:divBdr>
      <w:divsChild>
        <w:div w:id="1735465812">
          <w:marLeft w:val="0"/>
          <w:marRight w:val="0"/>
          <w:marTop w:val="0"/>
          <w:marBottom w:val="0"/>
          <w:divBdr>
            <w:top w:val="none" w:sz="0" w:space="0" w:color="auto"/>
            <w:left w:val="none" w:sz="0" w:space="0" w:color="auto"/>
            <w:bottom w:val="none" w:sz="0" w:space="0" w:color="auto"/>
            <w:right w:val="none" w:sz="0" w:space="0" w:color="auto"/>
          </w:divBdr>
          <w:divsChild>
            <w:div w:id="2008097557">
              <w:marLeft w:val="0"/>
              <w:marRight w:val="0"/>
              <w:marTop w:val="0"/>
              <w:marBottom w:val="0"/>
              <w:divBdr>
                <w:top w:val="none" w:sz="0" w:space="0" w:color="auto"/>
                <w:left w:val="none" w:sz="0" w:space="0" w:color="auto"/>
                <w:bottom w:val="none" w:sz="0" w:space="0" w:color="auto"/>
                <w:right w:val="none" w:sz="0" w:space="0" w:color="auto"/>
              </w:divBdr>
              <w:divsChild>
                <w:div w:id="1776320347">
                  <w:marLeft w:val="0"/>
                  <w:marRight w:val="0"/>
                  <w:marTop w:val="0"/>
                  <w:marBottom w:val="0"/>
                  <w:divBdr>
                    <w:top w:val="none" w:sz="0" w:space="0" w:color="auto"/>
                    <w:left w:val="none" w:sz="0" w:space="0" w:color="auto"/>
                    <w:bottom w:val="none" w:sz="0" w:space="0" w:color="auto"/>
                    <w:right w:val="none" w:sz="0" w:space="0" w:color="auto"/>
                  </w:divBdr>
                  <w:divsChild>
                    <w:div w:id="48649828">
                      <w:marLeft w:val="0"/>
                      <w:marRight w:val="0"/>
                      <w:marTop w:val="0"/>
                      <w:marBottom w:val="0"/>
                      <w:divBdr>
                        <w:top w:val="none" w:sz="0" w:space="0" w:color="auto"/>
                        <w:left w:val="none" w:sz="0" w:space="0" w:color="auto"/>
                        <w:bottom w:val="none" w:sz="0" w:space="0" w:color="auto"/>
                        <w:right w:val="none" w:sz="0" w:space="0" w:color="auto"/>
                      </w:divBdr>
                      <w:divsChild>
                        <w:div w:id="1541015886">
                          <w:marLeft w:val="0"/>
                          <w:marRight w:val="0"/>
                          <w:marTop w:val="0"/>
                          <w:marBottom w:val="0"/>
                          <w:divBdr>
                            <w:top w:val="none" w:sz="0" w:space="0" w:color="auto"/>
                            <w:left w:val="none" w:sz="0" w:space="0" w:color="auto"/>
                            <w:bottom w:val="none" w:sz="0" w:space="0" w:color="auto"/>
                            <w:right w:val="none" w:sz="0" w:space="0" w:color="auto"/>
                          </w:divBdr>
                          <w:divsChild>
                            <w:div w:id="6954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08657">
      <w:bodyDiv w:val="1"/>
      <w:marLeft w:val="0"/>
      <w:marRight w:val="0"/>
      <w:marTop w:val="0"/>
      <w:marBottom w:val="0"/>
      <w:divBdr>
        <w:top w:val="none" w:sz="0" w:space="0" w:color="auto"/>
        <w:left w:val="none" w:sz="0" w:space="0" w:color="auto"/>
        <w:bottom w:val="none" w:sz="0" w:space="0" w:color="auto"/>
        <w:right w:val="none" w:sz="0" w:space="0" w:color="auto"/>
      </w:divBdr>
      <w:divsChild>
        <w:div w:id="1617329707">
          <w:marLeft w:val="0"/>
          <w:marRight w:val="0"/>
          <w:marTop w:val="0"/>
          <w:marBottom w:val="0"/>
          <w:divBdr>
            <w:top w:val="none" w:sz="0" w:space="0" w:color="auto"/>
            <w:left w:val="none" w:sz="0" w:space="0" w:color="auto"/>
            <w:bottom w:val="none" w:sz="0" w:space="0" w:color="auto"/>
            <w:right w:val="none" w:sz="0" w:space="0" w:color="auto"/>
          </w:divBdr>
          <w:divsChild>
            <w:div w:id="152649902">
              <w:marLeft w:val="0"/>
              <w:marRight w:val="0"/>
              <w:marTop w:val="0"/>
              <w:marBottom w:val="0"/>
              <w:divBdr>
                <w:top w:val="none" w:sz="0" w:space="0" w:color="auto"/>
                <w:left w:val="none" w:sz="0" w:space="0" w:color="auto"/>
                <w:bottom w:val="none" w:sz="0" w:space="0" w:color="auto"/>
                <w:right w:val="none" w:sz="0" w:space="0" w:color="auto"/>
              </w:divBdr>
              <w:divsChild>
                <w:div w:id="581186630">
                  <w:marLeft w:val="0"/>
                  <w:marRight w:val="0"/>
                  <w:marTop w:val="0"/>
                  <w:marBottom w:val="0"/>
                  <w:divBdr>
                    <w:top w:val="none" w:sz="0" w:space="0" w:color="auto"/>
                    <w:left w:val="none" w:sz="0" w:space="0" w:color="auto"/>
                    <w:bottom w:val="none" w:sz="0" w:space="0" w:color="auto"/>
                    <w:right w:val="none" w:sz="0" w:space="0" w:color="auto"/>
                  </w:divBdr>
                  <w:divsChild>
                    <w:div w:id="16154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0328">
      <w:bodyDiv w:val="1"/>
      <w:marLeft w:val="0"/>
      <w:marRight w:val="0"/>
      <w:marTop w:val="0"/>
      <w:marBottom w:val="0"/>
      <w:divBdr>
        <w:top w:val="none" w:sz="0" w:space="0" w:color="auto"/>
        <w:left w:val="none" w:sz="0" w:space="0" w:color="auto"/>
        <w:bottom w:val="none" w:sz="0" w:space="0" w:color="auto"/>
        <w:right w:val="none" w:sz="0" w:space="0" w:color="auto"/>
      </w:divBdr>
      <w:divsChild>
        <w:div w:id="239170367">
          <w:marLeft w:val="0"/>
          <w:marRight w:val="0"/>
          <w:marTop w:val="0"/>
          <w:marBottom w:val="0"/>
          <w:divBdr>
            <w:top w:val="none" w:sz="0" w:space="0" w:color="auto"/>
            <w:left w:val="none" w:sz="0" w:space="0" w:color="auto"/>
            <w:bottom w:val="none" w:sz="0" w:space="0" w:color="auto"/>
            <w:right w:val="none" w:sz="0" w:space="0" w:color="auto"/>
          </w:divBdr>
          <w:divsChild>
            <w:div w:id="2138327376">
              <w:marLeft w:val="0"/>
              <w:marRight w:val="0"/>
              <w:marTop w:val="0"/>
              <w:marBottom w:val="0"/>
              <w:divBdr>
                <w:top w:val="none" w:sz="0" w:space="0" w:color="auto"/>
                <w:left w:val="none" w:sz="0" w:space="0" w:color="auto"/>
                <w:bottom w:val="none" w:sz="0" w:space="0" w:color="auto"/>
                <w:right w:val="none" w:sz="0" w:space="0" w:color="auto"/>
              </w:divBdr>
              <w:divsChild>
                <w:div w:id="54397889">
                  <w:marLeft w:val="0"/>
                  <w:marRight w:val="0"/>
                  <w:marTop w:val="0"/>
                  <w:marBottom w:val="0"/>
                  <w:divBdr>
                    <w:top w:val="none" w:sz="0" w:space="0" w:color="auto"/>
                    <w:left w:val="none" w:sz="0" w:space="0" w:color="auto"/>
                    <w:bottom w:val="none" w:sz="0" w:space="0" w:color="auto"/>
                    <w:right w:val="none" w:sz="0" w:space="0" w:color="auto"/>
                  </w:divBdr>
                  <w:divsChild>
                    <w:div w:id="681515527">
                      <w:marLeft w:val="0"/>
                      <w:marRight w:val="0"/>
                      <w:marTop w:val="0"/>
                      <w:marBottom w:val="0"/>
                      <w:divBdr>
                        <w:top w:val="none" w:sz="0" w:space="0" w:color="auto"/>
                        <w:left w:val="none" w:sz="0" w:space="0" w:color="auto"/>
                        <w:bottom w:val="none" w:sz="0" w:space="0" w:color="auto"/>
                        <w:right w:val="none" w:sz="0" w:space="0" w:color="auto"/>
                      </w:divBdr>
                      <w:divsChild>
                        <w:div w:id="1801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03575">
      <w:bodyDiv w:val="1"/>
      <w:marLeft w:val="0"/>
      <w:marRight w:val="0"/>
      <w:marTop w:val="0"/>
      <w:marBottom w:val="0"/>
      <w:divBdr>
        <w:top w:val="none" w:sz="0" w:space="0" w:color="auto"/>
        <w:left w:val="none" w:sz="0" w:space="0" w:color="auto"/>
        <w:bottom w:val="none" w:sz="0" w:space="0" w:color="auto"/>
        <w:right w:val="none" w:sz="0" w:space="0" w:color="auto"/>
      </w:divBdr>
      <w:divsChild>
        <w:div w:id="1627930521">
          <w:marLeft w:val="0"/>
          <w:marRight w:val="0"/>
          <w:marTop w:val="0"/>
          <w:marBottom w:val="0"/>
          <w:divBdr>
            <w:top w:val="none" w:sz="0" w:space="0" w:color="auto"/>
            <w:left w:val="none" w:sz="0" w:space="0" w:color="auto"/>
            <w:bottom w:val="none" w:sz="0" w:space="0" w:color="auto"/>
            <w:right w:val="none" w:sz="0" w:space="0" w:color="auto"/>
          </w:divBdr>
          <w:divsChild>
            <w:div w:id="944925639">
              <w:marLeft w:val="0"/>
              <w:marRight w:val="0"/>
              <w:marTop w:val="0"/>
              <w:marBottom w:val="0"/>
              <w:divBdr>
                <w:top w:val="none" w:sz="0" w:space="0" w:color="auto"/>
                <w:left w:val="none" w:sz="0" w:space="0" w:color="auto"/>
                <w:bottom w:val="none" w:sz="0" w:space="0" w:color="auto"/>
                <w:right w:val="none" w:sz="0" w:space="0" w:color="auto"/>
              </w:divBdr>
              <w:divsChild>
                <w:div w:id="1630087362">
                  <w:marLeft w:val="0"/>
                  <w:marRight w:val="0"/>
                  <w:marTop w:val="0"/>
                  <w:marBottom w:val="0"/>
                  <w:divBdr>
                    <w:top w:val="none" w:sz="0" w:space="0" w:color="auto"/>
                    <w:left w:val="none" w:sz="0" w:space="0" w:color="auto"/>
                    <w:bottom w:val="none" w:sz="0" w:space="0" w:color="auto"/>
                    <w:right w:val="none" w:sz="0" w:space="0" w:color="auto"/>
                  </w:divBdr>
                  <w:divsChild>
                    <w:div w:id="140971518">
                      <w:marLeft w:val="0"/>
                      <w:marRight w:val="0"/>
                      <w:marTop w:val="0"/>
                      <w:marBottom w:val="0"/>
                      <w:divBdr>
                        <w:top w:val="none" w:sz="0" w:space="0" w:color="auto"/>
                        <w:left w:val="none" w:sz="0" w:space="0" w:color="auto"/>
                        <w:bottom w:val="none" w:sz="0" w:space="0" w:color="auto"/>
                        <w:right w:val="none" w:sz="0" w:space="0" w:color="auto"/>
                      </w:divBdr>
                      <w:divsChild>
                        <w:div w:id="9527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97872">
      <w:bodyDiv w:val="1"/>
      <w:marLeft w:val="0"/>
      <w:marRight w:val="0"/>
      <w:marTop w:val="0"/>
      <w:marBottom w:val="0"/>
      <w:divBdr>
        <w:top w:val="none" w:sz="0" w:space="0" w:color="auto"/>
        <w:left w:val="none" w:sz="0" w:space="0" w:color="auto"/>
        <w:bottom w:val="none" w:sz="0" w:space="0" w:color="auto"/>
        <w:right w:val="none" w:sz="0" w:space="0" w:color="auto"/>
      </w:divBdr>
      <w:divsChild>
        <w:div w:id="578750621">
          <w:marLeft w:val="0"/>
          <w:marRight w:val="0"/>
          <w:marTop w:val="0"/>
          <w:marBottom w:val="0"/>
          <w:divBdr>
            <w:top w:val="none" w:sz="0" w:space="0" w:color="auto"/>
            <w:left w:val="none" w:sz="0" w:space="0" w:color="auto"/>
            <w:bottom w:val="none" w:sz="0" w:space="0" w:color="auto"/>
            <w:right w:val="none" w:sz="0" w:space="0" w:color="auto"/>
          </w:divBdr>
          <w:divsChild>
            <w:div w:id="962927992">
              <w:marLeft w:val="0"/>
              <w:marRight w:val="0"/>
              <w:marTop w:val="0"/>
              <w:marBottom w:val="0"/>
              <w:divBdr>
                <w:top w:val="none" w:sz="0" w:space="0" w:color="auto"/>
                <w:left w:val="none" w:sz="0" w:space="0" w:color="auto"/>
                <w:bottom w:val="none" w:sz="0" w:space="0" w:color="auto"/>
                <w:right w:val="none" w:sz="0" w:space="0" w:color="auto"/>
              </w:divBdr>
              <w:divsChild>
                <w:div w:id="221911954">
                  <w:marLeft w:val="0"/>
                  <w:marRight w:val="0"/>
                  <w:marTop w:val="0"/>
                  <w:marBottom w:val="0"/>
                  <w:divBdr>
                    <w:top w:val="none" w:sz="0" w:space="0" w:color="auto"/>
                    <w:left w:val="none" w:sz="0" w:space="0" w:color="auto"/>
                    <w:bottom w:val="none" w:sz="0" w:space="0" w:color="auto"/>
                    <w:right w:val="none" w:sz="0" w:space="0" w:color="auto"/>
                  </w:divBdr>
                  <w:divsChild>
                    <w:div w:id="270818474">
                      <w:marLeft w:val="0"/>
                      <w:marRight w:val="0"/>
                      <w:marTop w:val="0"/>
                      <w:marBottom w:val="0"/>
                      <w:divBdr>
                        <w:top w:val="none" w:sz="0" w:space="0" w:color="auto"/>
                        <w:left w:val="none" w:sz="0" w:space="0" w:color="auto"/>
                        <w:bottom w:val="none" w:sz="0" w:space="0" w:color="auto"/>
                        <w:right w:val="none" w:sz="0" w:space="0" w:color="auto"/>
                      </w:divBdr>
                      <w:divsChild>
                        <w:div w:id="396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437790">
      <w:bodyDiv w:val="1"/>
      <w:marLeft w:val="0"/>
      <w:marRight w:val="0"/>
      <w:marTop w:val="0"/>
      <w:marBottom w:val="0"/>
      <w:divBdr>
        <w:top w:val="none" w:sz="0" w:space="0" w:color="auto"/>
        <w:left w:val="none" w:sz="0" w:space="0" w:color="auto"/>
        <w:bottom w:val="none" w:sz="0" w:space="0" w:color="auto"/>
        <w:right w:val="none" w:sz="0" w:space="0" w:color="auto"/>
      </w:divBdr>
      <w:divsChild>
        <w:div w:id="743451214">
          <w:marLeft w:val="0"/>
          <w:marRight w:val="0"/>
          <w:marTop w:val="0"/>
          <w:marBottom w:val="0"/>
          <w:divBdr>
            <w:top w:val="none" w:sz="0" w:space="0" w:color="auto"/>
            <w:left w:val="none" w:sz="0" w:space="0" w:color="auto"/>
            <w:bottom w:val="none" w:sz="0" w:space="0" w:color="auto"/>
            <w:right w:val="none" w:sz="0" w:space="0" w:color="auto"/>
          </w:divBdr>
          <w:divsChild>
            <w:div w:id="1515070241">
              <w:marLeft w:val="0"/>
              <w:marRight w:val="0"/>
              <w:marTop w:val="0"/>
              <w:marBottom w:val="0"/>
              <w:divBdr>
                <w:top w:val="none" w:sz="0" w:space="0" w:color="auto"/>
                <w:left w:val="none" w:sz="0" w:space="0" w:color="auto"/>
                <w:bottom w:val="none" w:sz="0" w:space="0" w:color="auto"/>
                <w:right w:val="none" w:sz="0" w:space="0" w:color="auto"/>
              </w:divBdr>
              <w:divsChild>
                <w:div w:id="6788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72554">
      <w:bodyDiv w:val="1"/>
      <w:marLeft w:val="0"/>
      <w:marRight w:val="0"/>
      <w:marTop w:val="0"/>
      <w:marBottom w:val="0"/>
      <w:divBdr>
        <w:top w:val="none" w:sz="0" w:space="0" w:color="auto"/>
        <w:left w:val="none" w:sz="0" w:space="0" w:color="auto"/>
        <w:bottom w:val="none" w:sz="0" w:space="0" w:color="auto"/>
        <w:right w:val="none" w:sz="0" w:space="0" w:color="auto"/>
      </w:divBdr>
      <w:divsChild>
        <w:div w:id="1346904042">
          <w:marLeft w:val="0"/>
          <w:marRight w:val="0"/>
          <w:marTop w:val="0"/>
          <w:marBottom w:val="0"/>
          <w:divBdr>
            <w:top w:val="none" w:sz="0" w:space="0" w:color="auto"/>
            <w:left w:val="none" w:sz="0" w:space="0" w:color="auto"/>
            <w:bottom w:val="none" w:sz="0" w:space="0" w:color="auto"/>
            <w:right w:val="none" w:sz="0" w:space="0" w:color="auto"/>
          </w:divBdr>
          <w:divsChild>
            <w:div w:id="1027563572">
              <w:marLeft w:val="0"/>
              <w:marRight w:val="0"/>
              <w:marTop w:val="0"/>
              <w:marBottom w:val="0"/>
              <w:divBdr>
                <w:top w:val="none" w:sz="0" w:space="0" w:color="auto"/>
                <w:left w:val="none" w:sz="0" w:space="0" w:color="auto"/>
                <w:bottom w:val="none" w:sz="0" w:space="0" w:color="auto"/>
                <w:right w:val="none" w:sz="0" w:space="0" w:color="auto"/>
              </w:divBdr>
              <w:divsChild>
                <w:div w:id="1657340436">
                  <w:marLeft w:val="0"/>
                  <w:marRight w:val="0"/>
                  <w:marTop w:val="0"/>
                  <w:marBottom w:val="0"/>
                  <w:divBdr>
                    <w:top w:val="none" w:sz="0" w:space="0" w:color="auto"/>
                    <w:left w:val="none" w:sz="0" w:space="0" w:color="auto"/>
                    <w:bottom w:val="none" w:sz="0" w:space="0" w:color="auto"/>
                    <w:right w:val="none" w:sz="0" w:space="0" w:color="auto"/>
                  </w:divBdr>
                  <w:divsChild>
                    <w:div w:id="11408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8170">
      <w:bodyDiv w:val="1"/>
      <w:marLeft w:val="0"/>
      <w:marRight w:val="0"/>
      <w:marTop w:val="0"/>
      <w:marBottom w:val="0"/>
      <w:divBdr>
        <w:top w:val="none" w:sz="0" w:space="0" w:color="auto"/>
        <w:left w:val="none" w:sz="0" w:space="0" w:color="auto"/>
        <w:bottom w:val="none" w:sz="0" w:space="0" w:color="auto"/>
        <w:right w:val="none" w:sz="0" w:space="0" w:color="auto"/>
      </w:divBdr>
    </w:div>
    <w:div w:id="2071808222">
      <w:bodyDiv w:val="1"/>
      <w:marLeft w:val="0"/>
      <w:marRight w:val="0"/>
      <w:marTop w:val="0"/>
      <w:marBottom w:val="0"/>
      <w:divBdr>
        <w:top w:val="none" w:sz="0" w:space="0" w:color="auto"/>
        <w:left w:val="none" w:sz="0" w:space="0" w:color="auto"/>
        <w:bottom w:val="none" w:sz="0" w:space="0" w:color="auto"/>
        <w:right w:val="none" w:sz="0" w:space="0" w:color="auto"/>
      </w:divBdr>
      <w:divsChild>
        <w:div w:id="1754355151">
          <w:marLeft w:val="0"/>
          <w:marRight w:val="0"/>
          <w:marTop w:val="0"/>
          <w:marBottom w:val="0"/>
          <w:divBdr>
            <w:top w:val="none" w:sz="0" w:space="0" w:color="auto"/>
            <w:left w:val="none" w:sz="0" w:space="0" w:color="auto"/>
            <w:bottom w:val="none" w:sz="0" w:space="0" w:color="auto"/>
            <w:right w:val="none" w:sz="0" w:space="0" w:color="auto"/>
          </w:divBdr>
          <w:divsChild>
            <w:div w:id="623584294">
              <w:marLeft w:val="0"/>
              <w:marRight w:val="0"/>
              <w:marTop w:val="0"/>
              <w:marBottom w:val="0"/>
              <w:divBdr>
                <w:top w:val="none" w:sz="0" w:space="0" w:color="auto"/>
                <w:left w:val="none" w:sz="0" w:space="0" w:color="auto"/>
                <w:bottom w:val="none" w:sz="0" w:space="0" w:color="auto"/>
                <w:right w:val="none" w:sz="0" w:space="0" w:color="auto"/>
              </w:divBdr>
              <w:divsChild>
                <w:div w:id="1473474675">
                  <w:marLeft w:val="0"/>
                  <w:marRight w:val="0"/>
                  <w:marTop w:val="0"/>
                  <w:marBottom w:val="0"/>
                  <w:divBdr>
                    <w:top w:val="none" w:sz="0" w:space="0" w:color="auto"/>
                    <w:left w:val="none" w:sz="0" w:space="0" w:color="auto"/>
                    <w:bottom w:val="none" w:sz="0" w:space="0" w:color="auto"/>
                    <w:right w:val="none" w:sz="0" w:space="0" w:color="auto"/>
                  </w:divBdr>
                  <w:divsChild>
                    <w:div w:id="1602882733">
                      <w:marLeft w:val="0"/>
                      <w:marRight w:val="0"/>
                      <w:marTop w:val="0"/>
                      <w:marBottom w:val="0"/>
                      <w:divBdr>
                        <w:top w:val="none" w:sz="0" w:space="0" w:color="auto"/>
                        <w:left w:val="none" w:sz="0" w:space="0" w:color="auto"/>
                        <w:bottom w:val="none" w:sz="0" w:space="0" w:color="auto"/>
                        <w:right w:val="none" w:sz="0" w:space="0" w:color="auto"/>
                      </w:divBdr>
                      <w:divsChild>
                        <w:div w:id="13471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81814">
      <w:bodyDiv w:val="1"/>
      <w:marLeft w:val="0"/>
      <w:marRight w:val="0"/>
      <w:marTop w:val="0"/>
      <w:marBottom w:val="0"/>
      <w:divBdr>
        <w:top w:val="none" w:sz="0" w:space="0" w:color="auto"/>
        <w:left w:val="none" w:sz="0" w:space="0" w:color="auto"/>
        <w:bottom w:val="none" w:sz="0" w:space="0" w:color="auto"/>
        <w:right w:val="none" w:sz="0" w:space="0" w:color="auto"/>
      </w:divBdr>
      <w:divsChild>
        <w:div w:id="1908299825">
          <w:marLeft w:val="0"/>
          <w:marRight w:val="0"/>
          <w:marTop w:val="0"/>
          <w:marBottom w:val="0"/>
          <w:divBdr>
            <w:top w:val="none" w:sz="0" w:space="0" w:color="auto"/>
            <w:left w:val="none" w:sz="0" w:space="0" w:color="auto"/>
            <w:bottom w:val="none" w:sz="0" w:space="0" w:color="auto"/>
            <w:right w:val="none" w:sz="0" w:space="0" w:color="auto"/>
          </w:divBdr>
          <w:divsChild>
            <w:div w:id="1578589407">
              <w:marLeft w:val="0"/>
              <w:marRight w:val="0"/>
              <w:marTop w:val="0"/>
              <w:marBottom w:val="0"/>
              <w:divBdr>
                <w:top w:val="none" w:sz="0" w:space="0" w:color="auto"/>
                <w:left w:val="none" w:sz="0" w:space="0" w:color="auto"/>
                <w:bottom w:val="none" w:sz="0" w:space="0" w:color="auto"/>
                <w:right w:val="none" w:sz="0" w:space="0" w:color="auto"/>
              </w:divBdr>
              <w:divsChild>
                <w:div w:id="1367296585">
                  <w:marLeft w:val="0"/>
                  <w:marRight w:val="0"/>
                  <w:marTop w:val="0"/>
                  <w:marBottom w:val="0"/>
                  <w:divBdr>
                    <w:top w:val="none" w:sz="0" w:space="0" w:color="auto"/>
                    <w:left w:val="none" w:sz="0" w:space="0" w:color="auto"/>
                    <w:bottom w:val="none" w:sz="0" w:space="0" w:color="auto"/>
                    <w:right w:val="none" w:sz="0" w:space="0" w:color="auto"/>
                  </w:divBdr>
                  <w:divsChild>
                    <w:div w:id="1045713754">
                      <w:marLeft w:val="0"/>
                      <w:marRight w:val="0"/>
                      <w:marTop w:val="0"/>
                      <w:marBottom w:val="0"/>
                      <w:divBdr>
                        <w:top w:val="none" w:sz="0" w:space="0" w:color="auto"/>
                        <w:left w:val="none" w:sz="0" w:space="0" w:color="auto"/>
                        <w:bottom w:val="none" w:sz="0" w:space="0" w:color="auto"/>
                        <w:right w:val="none" w:sz="0" w:space="0" w:color="auto"/>
                      </w:divBdr>
                      <w:divsChild>
                        <w:div w:id="16705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licgnfc@cgnpc.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uqilin@cgnpc.com.c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lilicgnfc@cgnpc.com.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npc.com.cn" TargetMode="External"/><Relationship Id="rId5" Type="http://schemas.openxmlformats.org/officeDocument/2006/relationships/settings" Target="settings.xml"/><Relationship Id="rId15" Type="http://schemas.openxmlformats.org/officeDocument/2006/relationships/hyperlink" Target="mailto:zhuqilin@cgnpc.com.cn"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gnpc.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01009-F9AC-470A-BA0D-6666D9E2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3</Pages>
  <Words>176</Words>
  <Characters>1008</Characters>
  <Application>Microsoft Office Word</Application>
  <DocSecurity>0</DocSecurity>
  <Lines>8</Lines>
  <Paragraphs>2</Paragraphs>
  <ScaleCrop>false</ScaleCrop>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 Ya Zhou 陈亚洲</dc:creator>
  <cp:lastModifiedBy>刘吉伟</cp:lastModifiedBy>
  <cp:revision>44</cp:revision>
  <cp:lastPrinted>2015-11-16T06:52:00Z</cp:lastPrinted>
  <dcterms:created xsi:type="dcterms:W3CDTF">2018-05-28T02:52:00Z</dcterms:created>
  <dcterms:modified xsi:type="dcterms:W3CDTF">2018-09-26T11:29:00Z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